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17" w:rsidRPr="00E27865" w:rsidRDefault="00384017" w:rsidP="00E27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65">
        <w:rPr>
          <w:rFonts w:ascii="Times New Roman" w:hAnsi="Times New Roman" w:cs="Times New Roman"/>
          <w:b/>
          <w:sz w:val="24"/>
          <w:szCs w:val="24"/>
        </w:rPr>
        <w:t xml:space="preserve">ПЕРЕЧЕНЬ ДОПОЛНИТЕЛЬНЫХ ОБЩЕОБРАЗОВАТЕЛЬНЫХ ПРОГРАММ, РЕАЛИЗУЕМЫХ В </w:t>
      </w:r>
      <w:r w:rsidR="00582A13">
        <w:rPr>
          <w:rFonts w:ascii="Times New Roman" w:hAnsi="Times New Roman" w:cs="Times New Roman"/>
          <w:b/>
          <w:sz w:val="24"/>
          <w:szCs w:val="24"/>
        </w:rPr>
        <w:t xml:space="preserve">МБУ ДО </w:t>
      </w:r>
      <w:r w:rsidRPr="00E27865">
        <w:rPr>
          <w:rFonts w:ascii="Times New Roman" w:hAnsi="Times New Roman" w:cs="Times New Roman"/>
          <w:b/>
          <w:sz w:val="24"/>
          <w:szCs w:val="24"/>
        </w:rPr>
        <w:t>ДДТ</w:t>
      </w:r>
    </w:p>
    <w:p w:rsidR="00E12F44" w:rsidRPr="00E27865" w:rsidRDefault="00384017" w:rsidP="00E27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65">
        <w:rPr>
          <w:rFonts w:ascii="Times New Roman" w:hAnsi="Times New Roman" w:cs="Times New Roman"/>
          <w:b/>
          <w:sz w:val="24"/>
          <w:szCs w:val="24"/>
        </w:rPr>
        <w:t>202</w:t>
      </w:r>
      <w:r w:rsidR="000B2967">
        <w:rPr>
          <w:rFonts w:ascii="Times New Roman" w:hAnsi="Times New Roman" w:cs="Times New Roman"/>
          <w:b/>
          <w:sz w:val="24"/>
          <w:szCs w:val="24"/>
        </w:rPr>
        <w:t>3</w:t>
      </w:r>
      <w:r w:rsidRPr="00E27865">
        <w:rPr>
          <w:rFonts w:ascii="Times New Roman" w:hAnsi="Times New Roman" w:cs="Times New Roman"/>
          <w:b/>
          <w:sz w:val="24"/>
          <w:szCs w:val="24"/>
        </w:rPr>
        <w:t>-202</w:t>
      </w:r>
      <w:r w:rsidR="000B2967">
        <w:rPr>
          <w:rFonts w:ascii="Times New Roman" w:hAnsi="Times New Roman" w:cs="Times New Roman"/>
          <w:b/>
          <w:sz w:val="24"/>
          <w:szCs w:val="24"/>
        </w:rPr>
        <w:t>4</w:t>
      </w:r>
      <w:r w:rsidRPr="00E2786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27865" w:rsidRPr="00E27865" w:rsidRDefault="00E27865" w:rsidP="00E27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017" w:rsidRPr="00260250" w:rsidRDefault="00384017" w:rsidP="00E278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0250">
        <w:rPr>
          <w:rFonts w:ascii="Times New Roman" w:hAnsi="Times New Roman" w:cs="Times New Roman"/>
          <w:b/>
          <w:i/>
          <w:sz w:val="24"/>
          <w:szCs w:val="24"/>
        </w:rPr>
        <w:t>Художественная направленность</w:t>
      </w:r>
    </w:p>
    <w:p w:rsidR="00E27865" w:rsidRPr="00E27865" w:rsidRDefault="00E27865" w:rsidP="00E2786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2598"/>
        <w:gridCol w:w="1811"/>
        <w:gridCol w:w="1821"/>
        <w:gridCol w:w="1653"/>
        <w:gridCol w:w="1208"/>
        <w:gridCol w:w="1435"/>
        <w:gridCol w:w="2534"/>
        <w:gridCol w:w="1545"/>
      </w:tblGrid>
      <w:tr w:rsidR="009252B6" w:rsidRPr="00E27865" w:rsidTr="009252B6">
        <w:tc>
          <w:tcPr>
            <w:tcW w:w="522" w:type="dxa"/>
          </w:tcPr>
          <w:p w:rsidR="009252B6" w:rsidRPr="00E27865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64" w:type="dxa"/>
          </w:tcPr>
          <w:p w:rsidR="009252B6" w:rsidRPr="00E27865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1811" w:type="dxa"/>
          </w:tcPr>
          <w:p w:rsidR="009252B6" w:rsidRPr="00E27865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аккредитация</w:t>
            </w:r>
          </w:p>
        </w:tc>
        <w:tc>
          <w:tcPr>
            <w:tcW w:w="1826" w:type="dxa"/>
          </w:tcPr>
          <w:p w:rsidR="009252B6" w:rsidRPr="00E27865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Является ли программа адаптированной</w:t>
            </w:r>
          </w:p>
        </w:tc>
        <w:tc>
          <w:tcPr>
            <w:tcW w:w="1687" w:type="dxa"/>
          </w:tcPr>
          <w:p w:rsidR="009252B6" w:rsidRPr="00E27865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215" w:type="dxa"/>
          </w:tcPr>
          <w:p w:rsidR="009252B6" w:rsidRPr="00E27865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1463" w:type="dxa"/>
          </w:tcPr>
          <w:p w:rsidR="009252B6" w:rsidRPr="00E27865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585" w:type="dxa"/>
          </w:tcPr>
          <w:p w:rsidR="009252B6" w:rsidRPr="00E27865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Использование электронного обучения и дистанционных технологий</w:t>
            </w:r>
          </w:p>
        </w:tc>
        <w:tc>
          <w:tcPr>
            <w:tcW w:w="1579" w:type="dxa"/>
          </w:tcPr>
          <w:p w:rsidR="009252B6" w:rsidRPr="00E27865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ПФДО</w:t>
            </w:r>
          </w:p>
        </w:tc>
      </w:tr>
      <w:tr w:rsidR="009252B6" w:rsidRPr="00220532" w:rsidTr="009252B6">
        <w:tc>
          <w:tcPr>
            <w:tcW w:w="522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4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Волшебная кисточка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6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7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215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053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63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585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9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52B6" w:rsidRPr="00220532" w:rsidTr="009252B6">
        <w:tc>
          <w:tcPr>
            <w:tcW w:w="522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4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Юный художник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6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7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15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2053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63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585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9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52B6" w:rsidRPr="00220532" w:rsidTr="009252B6">
        <w:tc>
          <w:tcPr>
            <w:tcW w:w="522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4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6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7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15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463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585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9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52B6" w:rsidRPr="00220532" w:rsidTr="009252B6">
        <w:tc>
          <w:tcPr>
            <w:tcW w:w="522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4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Мир разнообразия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6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7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15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463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585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9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252B6" w:rsidRPr="00220532" w:rsidTr="009252B6">
        <w:tc>
          <w:tcPr>
            <w:tcW w:w="522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4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Ритмический калейдоскоп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6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7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15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220532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63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585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9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52B6" w:rsidRPr="00220532" w:rsidTr="009252B6">
        <w:tc>
          <w:tcPr>
            <w:tcW w:w="522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4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532">
              <w:rPr>
                <w:rFonts w:ascii="Times New Roman" w:hAnsi="Times New Roman" w:cs="Times New Roman"/>
              </w:rPr>
              <w:t>Самоделкины</w:t>
            </w:r>
            <w:proofErr w:type="spellEnd"/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6" w:type="dxa"/>
          </w:tcPr>
          <w:p w:rsidR="009252B6" w:rsidRPr="00220532" w:rsidRDefault="009252B6" w:rsidP="0014509A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7" w:type="dxa"/>
          </w:tcPr>
          <w:p w:rsidR="009252B6" w:rsidRPr="00220532" w:rsidRDefault="009252B6" w:rsidP="0014509A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15" w:type="dxa"/>
          </w:tcPr>
          <w:p w:rsidR="009252B6" w:rsidRPr="00220532" w:rsidRDefault="009252B6" w:rsidP="0014509A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463" w:type="dxa"/>
          </w:tcPr>
          <w:p w:rsidR="009252B6" w:rsidRPr="00220532" w:rsidRDefault="009252B6" w:rsidP="0014509A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585" w:type="dxa"/>
          </w:tcPr>
          <w:p w:rsidR="009252B6" w:rsidRPr="00220532" w:rsidRDefault="009252B6" w:rsidP="0014509A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9" w:type="dxa"/>
          </w:tcPr>
          <w:p w:rsidR="009252B6" w:rsidRPr="00220532" w:rsidRDefault="009252B6" w:rsidP="0014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252B6" w:rsidRPr="00220532" w:rsidTr="009252B6">
        <w:tc>
          <w:tcPr>
            <w:tcW w:w="522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4" w:type="dxa"/>
          </w:tcPr>
          <w:p w:rsidR="009252B6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мир бумаги</w:t>
            </w:r>
          </w:p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программа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6" w:type="dxa"/>
          </w:tcPr>
          <w:p w:rsidR="009252B6" w:rsidRPr="00220532" w:rsidRDefault="009252B6" w:rsidP="00475AD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7" w:type="dxa"/>
          </w:tcPr>
          <w:p w:rsidR="009252B6" w:rsidRPr="00220532" w:rsidRDefault="009252B6" w:rsidP="00475AD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215" w:type="dxa"/>
          </w:tcPr>
          <w:p w:rsidR="009252B6" w:rsidRPr="00220532" w:rsidRDefault="009252B6" w:rsidP="00475AD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463" w:type="dxa"/>
          </w:tcPr>
          <w:p w:rsidR="009252B6" w:rsidRPr="00220532" w:rsidRDefault="009252B6" w:rsidP="00475AD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585" w:type="dxa"/>
          </w:tcPr>
          <w:p w:rsidR="009252B6" w:rsidRPr="00220532" w:rsidRDefault="009252B6" w:rsidP="00475AD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9" w:type="dxa"/>
          </w:tcPr>
          <w:p w:rsidR="009252B6" w:rsidRPr="00220532" w:rsidRDefault="009252B6" w:rsidP="0047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579B2" w:rsidRPr="00220532" w:rsidTr="009252B6">
        <w:tc>
          <w:tcPr>
            <w:tcW w:w="522" w:type="dxa"/>
          </w:tcPr>
          <w:p w:rsidR="00F579B2" w:rsidRDefault="00F579B2" w:rsidP="00E2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4" w:type="dxa"/>
          </w:tcPr>
          <w:p w:rsidR="00F579B2" w:rsidRDefault="00F579B2" w:rsidP="00E2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</w:t>
            </w:r>
            <w:proofErr w:type="spellStart"/>
            <w:r>
              <w:rPr>
                <w:rFonts w:ascii="Times New Roman" w:hAnsi="Times New Roman" w:cs="Times New Roman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1" w:type="dxa"/>
          </w:tcPr>
          <w:p w:rsidR="00F579B2" w:rsidRPr="00220532" w:rsidRDefault="00F579B2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 </w:t>
            </w:r>
          </w:p>
        </w:tc>
        <w:tc>
          <w:tcPr>
            <w:tcW w:w="1826" w:type="dxa"/>
          </w:tcPr>
          <w:p w:rsidR="00F579B2" w:rsidRPr="00220532" w:rsidRDefault="00F579B2" w:rsidP="0047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 </w:t>
            </w:r>
          </w:p>
        </w:tc>
        <w:tc>
          <w:tcPr>
            <w:tcW w:w="1687" w:type="dxa"/>
          </w:tcPr>
          <w:p w:rsidR="00F579B2" w:rsidRPr="00220532" w:rsidRDefault="00F579B2" w:rsidP="0047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15" w:type="dxa"/>
          </w:tcPr>
          <w:p w:rsidR="00F579B2" w:rsidRPr="00220532" w:rsidRDefault="00F579B2" w:rsidP="0047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463" w:type="dxa"/>
          </w:tcPr>
          <w:p w:rsidR="00F579B2" w:rsidRPr="00220532" w:rsidRDefault="00F579B2" w:rsidP="0047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585" w:type="dxa"/>
          </w:tcPr>
          <w:p w:rsidR="00F579B2" w:rsidRPr="00220532" w:rsidRDefault="00F579B2" w:rsidP="0047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579" w:type="dxa"/>
          </w:tcPr>
          <w:p w:rsidR="00F579B2" w:rsidRDefault="00F579B2" w:rsidP="0047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384017" w:rsidRPr="00220532" w:rsidRDefault="00384017" w:rsidP="00E278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4017" w:rsidRPr="00220532" w:rsidRDefault="00384017" w:rsidP="00E278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532">
        <w:rPr>
          <w:rFonts w:ascii="Times New Roman" w:hAnsi="Times New Roman" w:cs="Times New Roman"/>
          <w:b/>
          <w:i/>
          <w:sz w:val="24"/>
          <w:szCs w:val="24"/>
        </w:rPr>
        <w:t>Техническая направленность</w:t>
      </w:r>
    </w:p>
    <w:p w:rsidR="00E27865" w:rsidRPr="00220532" w:rsidRDefault="00E27865" w:rsidP="00E2786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621"/>
        <w:gridCol w:w="1811"/>
        <w:gridCol w:w="1820"/>
        <w:gridCol w:w="1649"/>
        <w:gridCol w:w="1207"/>
        <w:gridCol w:w="1431"/>
        <w:gridCol w:w="2527"/>
        <w:gridCol w:w="1535"/>
      </w:tblGrid>
      <w:tr w:rsidR="009252B6" w:rsidRPr="00220532" w:rsidTr="009252B6">
        <w:tc>
          <w:tcPr>
            <w:tcW w:w="525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8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1811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аккредитация</w:t>
            </w:r>
          </w:p>
        </w:tc>
        <w:tc>
          <w:tcPr>
            <w:tcW w:w="1825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Является ли программа адаптированной</w:t>
            </w:r>
          </w:p>
        </w:tc>
        <w:tc>
          <w:tcPr>
            <w:tcW w:w="1681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214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1457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575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Использование электронного обучения и дистанционных технологий</w:t>
            </w:r>
          </w:p>
        </w:tc>
        <w:tc>
          <w:tcPr>
            <w:tcW w:w="1566" w:type="dxa"/>
          </w:tcPr>
          <w:p w:rsidR="009252B6" w:rsidRPr="00E27865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ПФДО</w:t>
            </w:r>
          </w:p>
        </w:tc>
      </w:tr>
      <w:tr w:rsidR="009252B6" w:rsidRPr="00220532" w:rsidTr="009252B6">
        <w:tc>
          <w:tcPr>
            <w:tcW w:w="525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8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Улица мастеров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5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1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214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457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575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6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52B6" w:rsidRPr="00220532" w:rsidTr="009252B6">
        <w:tc>
          <w:tcPr>
            <w:tcW w:w="525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8" w:type="dxa"/>
          </w:tcPr>
          <w:p w:rsidR="009252B6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мастеров</w:t>
            </w:r>
          </w:p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программа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5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1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14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457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575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6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52B6" w:rsidRPr="00220532" w:rsidTr="009252B6">
        <w:tc>
          <w:tcPr>
            <w:tcW w:w="525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8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Автоспорт – «Картинг»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5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1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14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457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575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6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E27865" w:rsidRPr="00220532" w:rsidRDefault="00E27865" w:rsidP="00E278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52B6" w:rsidRPr="00220532" w:rsidRDefault="009252B6" w:rsidP="009252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Физкультурно-спортивная</w:t>
      </w:r>
      <w:r w:rsidRPr="00220532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направленность</w:t>
      </w:r>
    </w:p>
    <w:p w:rsidR="009252B6" w:rsidRPr="00220532" w:rsidRDefault="009252B6" w:rsidP="009252B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630"/>
        <w:gridCol w:w="1811"/>
        <w:gridCol w:w="1820"/>
        <w:gridCol w:w="1647"/>
        <w:gridCol w:w="1207"/>
        <w:gridCol w:w="1430"/>
        <w:gridCol w:w="2524"/>
        <w:gridCol w:w="1533"/>
      </w:tblGrid>
      <w:tr w:rsidR="009252B6" w:rsidRPr="00220532" w:rsidTr="009B4C07">
        <w:tc>
          <w:tcPr>
            <w:tcW w:w="525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8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аккредитация</w:t>
            </w:r>
          </w:p>
        </w:tc>
        <w:tc>
          <w:tcPr>
            <w:tcW w:w="1825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Является ли программа адаптированной</w:t>
            </w:r>
          </w:p>
        </w:tc>
        <w:tc>
          <w:tcPr>
            <w:tcW w:w="168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214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1457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575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Использование электронного обучения и дистанционных технологий</w:t>
            </w:r>
          </w:p>
        </w:tc>
        <w:tc>
          <w:tcPr>
            <w:tcW w:w="1566" w:type="dxa"/>
          </w:tcPr>
          <w:p w:rsidR="009252B6" w:rsidRPr="00E27865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ПФДО</w:t>
            </w:r>
          </w:p>
        </w:tc>
      </w:tr>
      <w:tr w:rsidR="009252B6" w:rsidRPr="00220532" w:rsidTr="009B4C07">
        <w:tc>
          <w:tcPr>
            <w:tcW w:w="525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8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Классические шахматы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5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214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457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575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6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52B6" w:rsidRPr="00220532" w:rsidTr="009B4C07">
        <w:tc>
          <w:tcPr>
            <w:tcW w:w="525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8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играть в шашки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5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14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053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57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575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6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3218B8" w:rsidRDefault="003218B8" w:rsidP="00E278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4017" w:rsidRPr="00220532" w:rsidRDefault="00384017" w:rsidP="00E278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532">
        <w:rPr>
          <w:rFonts w:ascii="Times New Roman" w:hAnsi="Times New Roman" w:cs="Times New Roman"/>
          <w:b/>
          <w:i/>
          <w:sz w:val="24"/>
          <w:szCs w:val="24"/>
        </w:rPr>
        <w:t>Социально-</w:t>
      </w:r>
      <w:r w:rsidR="003621EA">
        <w:rPr>
          <w:rFonts w:ascii="Times New Roman" w:hAnsi="Times New Roman" w:cs="Times New Roman"/>
          <w:b/>
          <w:i/>
          <w:sz w:val="24"/>
          <w:szCs w:val="24"/>
        </w:rPr>
        <w:t>гуманитарн</w:t>
      </w:r>
      <w:r w:rsidRPr="00220532">
        <w:rPr>
          <w:rFonts w:ascii="Times New Roman" w:hAnsi="Times New Roman" w:cs="Times New Roman"/>
          <w:b/>
          <w:i/>
          <w:sz w:val="24"/>
          <w:szCs w:val="24"/>
        </w:rPr>
        <w:t>ая направленность</w:t>
      </w:r>
    </w:p>
    <w:p w:rsidR="00E27865" w:rsidRPr="00220532" w:rsidRDefault="00E27865" w:rsidP="00E2786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414" w:type="dxa"/>
        <w:tblLook w:val="04A0" w:firstRow="1" w:lastRow="0" w:firstColumn="1" w:lastColumn="0" w:noHBand="0" w:noVBand="1"/>
      </w:tblPr>
      <w:tblGrid>
        <w:gridCol w:w="522"/>
        <w:gridCol w:w="2637"/>
        <w:gridCol w:w="1811"/>
        <w:gridCol w:w="1828"/>
        <w:gridCol w:w="1703"/>
        <w:gridCol w:w="1219"/>
        <w:gridCol w:w="1476"/>
        <w:gridCol w:w="2608"/>
        <w:gridCol w:w="1610"/>
      </w:tblGrid>
      <w:tr w:rsidR="009252B6" w:rsidRPr="00220532" w:rsidTr="009252B6">
        <w:tc>
          <w:tcPr>
            <w:tcW w:w="522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37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аккредитация</w:t>
            </w:r>
          </w:p>
        </w:tc>
        <w:tc>
          <w:tcPr>
            <w:tcW w:w="1828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Является ли программа адаптированной</w:t>
            </w:r>
          </w:p>
        </w:tc>
        <w:tc>
          <w:tcPr>
            <w:tcW w:w="1703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219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1476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608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Использование электронного обучения и дистанционных технологий</w:t>
            </w:r>
          </w:p>
        </w:tc>
        <w:tc>
          <w:tcPr>
            <w:tcW w:w="1610" w:type="dxa"/>
          </w:tcPr>
          <w:p w:rsidR="009252B6" w:rsidRPr="00E27865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ПФДО</w:t>
            </w:r>
          </w:p>
        </w:tc>
      </w:tr>
      <w:tr w:rsidR="009252B6" w:rsidRPr="00220532" w:rsidTr="009252B6">
        <w:tc>
          <w:tcPr>
            <w:tcW w:w="522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7" w:type="dxa"/>
          </w:tcPr>
          <w:p w:rsidR="009252B6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Я познаю мир</w:t>
            </w:r>
          </w:p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программа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8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219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476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608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0" w:type="dxa"/>
          </w:tcPr>
          <w:p w:rsidR="009252B6" w:rsidRPr="00220532" w:rsidRDefault="00F579B2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bookmarkStart w:id="0" w:name="_GoBack"/>
            <w:bookmarkEnd w:id="0"/>
          </w:p>
        </w:tc>
      </w:tr>
      <w:tr w:rsidR="009252B6" w:rsidRPr="00220532" w:rsidTr="009252B6">
        <w:tc>
          <w:tcPr>
            <w:tcW w:w="522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7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Клуб «Забава»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8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19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476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608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0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52B6" w:rsidRPr="00220532" w:rsidTr="009252B6">
        <w:tc>
          <w:tcPr>
            <w:tcW w:w="522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7" w:type="dxa"/>
          </w:tcPr>
          <w:p w:rsidR="009252B6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Подвижные игры</w:t>
            </w:r>
          </w:p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программа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8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19" w:type="dxa"/>
          </w:tcPr>
          <w:p w:rsidR="009252B6" w:rsidRPr="00220532" w:rsidRDefault="009252B6" w:rsidP="00E27865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476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608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0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52B6" w:rsidRPr="00220532" w:rsidTr="009252B6">
        <w:tc>
          <w:tcPr>
            <w:tcW w:w="522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7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Филиппок (группа раннего развития)</w:t>
            </w:r>
          </w:p>
        </w:tc>
        <w:tc>
          <w:tcPr>
            <w:tcW w:w="1811" w:type="dxa"/>
          </w:tcPr>
          <w:p w:rsidR="009252B6" w:rsidRPr="00220532" w:rsidRDefault="009252B6" w:rsidP="0047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8" w:type="dxa"/>
          </w:tcPr>
          <w:p w:rsidR="009252B6" w:rsidRPr="00220532" w:rsidRDefault="009252B6" w:rsidP="00475AD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</w:tcPr>
          <w:p w:rsidR="009252B6" w:rsidRPr="00220532" w:rsidRDefault="009252B6" w:rsidP="00475AD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19" w:type="dxa"/>
          </w:tcPr>
          <w:p w:rsidR="009252B6" w:rsidRPr="00220532" w:rsidRDefault="009252B6" w:rsidP="00475AD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476" w:type="dxa"/>
          </w:tcPr>
          <w:p w:rsidR="009252B6" w:rsidRPr="00220532" w:rsidRDefault="009252B6" w:rsidP="00475AD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608" w:type="dxa"/>
          </w:tcPr>
          <w:p w:rsidR="009252B6" w:rsidRPr="00220532" w:rsidRDefault="009252B6" w:rsidP="00475AD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0" w:type="dxa"/>
          </w:tcPr>
          <w:p w:rsidR="009252B6" w:rsidRPr="00220532" w:rsidRDefault="009252B6" w:rsidP="00362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579B2" w:rsidRPr="00220532" w:rsidTr="009252B6">
        <w:tc>
          <w:tcPr>
            <w:tcW w:w="522" w:type="dxa"/>
          </w:tcPr>
          <w:p w:rsidR="00F579B2" w:rsidRDefault="00F579B2" w:rsidP="00C7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7" w:type="dxa"/>
          </w:tcPr>
          <w:p w:rsidR="00F579B2" w:rsidRDefault="00F579B2" w:rsidP="00C7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юного журналиста</w:t>
            </w:r>
          </w:p>
        </w:tc>
        <w:tc>
          <w:tcPr>
            <w:tcW w:w="1811" w:type="dxa"/>
          </w:tcPr>
          <w:p w:rsidR="00F579B2" w:rsidRDefault="00F579B2" w:rsidP="0047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828" w:type="dxa"/>
          </w:tcPr>
          <w:p w:rsidR="00F579B2" w:rsidRPr="00220532" w:rsidRDefault="00F579B2" w:rsidP="0047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703" w:type="dxa"/>
          </w:tcPr>
          <w:p w:rsidR="00F579B2" w:rsidRPr="00220532" w:rsidRDefault="00F579B2" w:rsidP="0047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219" w:type="dxa"/>
          </w:tcPr>
          <w:p w:rsidR="00F579B2" w:rsidRPr="00220532" w:rsidRDefault="00F579B2" w:rsidP="0047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476" w:type="dxa"/>
          </w:tcPr>
          <w:p w:rsidR="00F579B2" w:rsidRPr="00220532" w:rsidRDefault="00F579B2" w:rsidP="0047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608" w:type="dxa"/>
          </w:tcPr>
          <w:p w:rsidR="00F579B2" w:rsidRPr="00220532" w:rsidRDefault="00F579B2" w:rsidP="0047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610" w:type="dxa"/>
          </w:tcPr>
          <w:p w:rsidR="00F579B2" w:rsidRDefault="00F579B2" w:rsidP="00362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3621EA" w:rsidRDefault="003621EA" w:rsidP="00E278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4017" w:rsidRPr="00220532" w:rsidRDefault="00384017" w:rsidP="00E278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532">
        <w:rPr>
          <w:rFonts w:ascii="Times New Roman" w:hAnsi="Times New Roman" w:cs="Times New Roman"/>
          <w:b/>
          <w:i/>
          <w:sz w:val="24"/>
          <w:szCs w:val="24"/>
        </w:rPr>
        <w:t>Туристско-краеведческая направленность</w:t>
      </w:r>
    </w:p>
    <w:p w:rsidR="00E27865" w:rsidRPr="00220532" w:rsidRDefault="00E27865" w:rsidP="00E2786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543"/>
        <w:gridCol w:w="1811"/>
        <w:gridCol w:w="1822"/>
        <w:gridCol w:w="1661"/>
        <w:gridCol w:w="1209"/>
        <w:gridCol w:w="1443"/>
        <w:gridCol w:w="2548"/>
        <w:gridCol w:w="1564"/>
      </w:tblGrid>
      <w:tr w:rsidR="009252B6" w:rsidRPr="00220532" w:rsidTr="009252B6">
        <w:tc>
          <w:tcPr>
            <w:tcW w:w="525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16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аккредитация</w:t>
            </w:r>
          </w:p>
        </w:tc>
        <w:tc>
          <w:tcPr>
            <w:tcW w:w="1827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Является ли программа адаптированной</w:t>
            </w:r>
          </w:p>
        </w:tc>
        <w:tc>
          <w:tcPr>
            <w:tcW w:w="1694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216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1469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597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Использование электронного обучения и дистанционных технологий</w:t>
            </w:r>
          </w:p>
        </w:tc>
        <w:tc>
          <w:tcPr>
            <w:tcW w:w="1597" w:type="dxa"/>
          </w:tcPr>
          <w:p w:rsidR="009252B6" w:rsidRPr="00E27865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ПФДО</w:t>
            </w:r>
          </w:p>
        </w:tc>
      </w:tr>
      <w:tr w:rsidR="009252B6" w:rsidRPr="00E27865" w:rsidTr="009252B6">
        <w:tc>
          <w:tcPr>
            <w:tcW w:w="525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9252B6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532">
              <w:rPr>
                <w:rFonts w:ascii="Times New Roman" w:hAnsi="Times New Roman" w:cs="Times New Roman"/>
              </w:rPr>
              <w:t>Кашинская</w:t>
            </w:r>
            <w:proofErr w:type="spellEnd"/>
            <w:r w:rsidRPr="00220532">
              <w:rPr>
                <w:rFonts w:ascii="Times New Roman" w:hAnsi="Times New Roman" w:cs="Times New Roman"/>
              </w:rPr>
              <w:t xml:space="preserve"> азбука</w:t>
            </w:r>
          </w:p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программа</w:t>
            </w:r>
          </w:p>
        </w:tc>
        <w:tc>
          <w:tcPr>
            <w:tcW w:w="1811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7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4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216" w:type="dxa"/>
          </w:tcPr>
          <w:p w:rsidR="009252B6" w:rsidRPr="00220532" w:rsidRDefault="009252B6" w:rsidP="00362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205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9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597" w:type="dxa"/>
          </w:tcPr>
          <w:p w:rsidR="009252B6" w:rsidRPr="00220532" w:rsidRDefault="009252B6" w:rsidP="00C70B33">
            <w:pPr>
              <w:jc w:val="center"/>
              <w:rPr>
                <w:rFonts w:ascii="Times New Roman" w:hAnsi="Times New Roman" w:cs="Times New Roman"/>
              </w:rPr>
            </w:pPr>
            <w:r w:rsidRPr="00220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7" w:type="dxa"/>
          </w:tcPr>
          <w:p w:rsidR="009252B6" w:rsidRPr="00220532" w:rsidRDefault="009252B6" w:rsidP="009B4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E27865" w:rsidRPr="00E27865" w:rsidRDefault="00E27865" w:rsidP="00E2786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27865" w:rsidRPr="00E27865" w:rsidSect="0038401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17"/>
    <w:rsid w:val="000B2967"/>
    <w:rsid w:val="00104FFF"/>
    <w:rsid w:val="00184BD2"/>
    <w:rsid w:val="00220532"/>
    <w:rsid w:val="00260250"/>
    <w:rsid w:val="002978CF"/>
    <w:rsid w:val="003218B8"/>
    <w:rsid w:val="003621EA"/>
    <w:rsid w:val="003715E5"/>
    <w:rsid w:val="00384017"/>
    <w:rsid w:val="003F02F7"/>
    <w:rsid w:val="00582A13"/>
    <w:rsid w:val="00645A12"/>
    <w:rsid w:val="006E1BD8"/>
    <w:rsid w:val="0076395A"/>
    <w:rsid w:val="007A66F5"/>
    <w:rsid w:val="009252B6"/>
    <w:rsid w:val="00A268E4"/>
    <w:rsid w:val="00B41D6C"/>
    <w:rsid w:val="00B50347"/>
    <w:rsid w:val="00B53A8B"/>
    <w:rsid w:val="00BF7A69"/>
    <w:rsid w:val="00CF47C4"/>
    <w:rsid w:val="00D13E14"/>
    <w:rsid w:val="00E27865"/>
    <w:rsid w:val="00E32F25"/>
    <w:rsid w:val="00E963DE"/>
    <w:rsid w:val="00F05697"/>
    <w:rsid w:val="00F14E18"/>
    <w:rsid w:val="00F5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0FDA"/>
  <w15:docId w15:val="{BF397EF6-7958-42EF-9AC0-03286C79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Elena</cp:lastModifiedBy>
  <cp:revision>2</cp:revision>
  <dcterms:created xsi:type="dcterms:W3CDTF">2024-01-17T18:42:00Z</dcterms:created>
  <dcterms:modified xsi:type="dcterms:W3CDTF">2024-01-17T18:42:00Z</dcterms:modified>
</cp:coreProperties>
</file>