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58" w:rsidRPr="00432DC6" w:rsidRDefault="00432DC6" w:rsidP="00432DC6">
      <w:pPr>
        <w:pStyle w:val="1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23A03" w:rsidRPr="00432DC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Утверждаю</w:t>
      </w:r>
    </w:p>
    <w:p w:rsidR="00223A03" w:rsidRDefault="00223A03" w:rsidP="00223A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Директор МБУ ДО ДДТ</w:t>
      </w:r>
    </w:p>
    <w:p w:rsidR="00223A03" w:rsidRDefault="00223A03" w:rsidP="00223A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 /Морозова М.А./</w:t>
      </w:r>
    </w:p>
    <w:p w:rsidR="00904349" w:rsidRDefault="00904349" w:rsidP="00223A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приказ №__ от «__» __202</w:t>
      </w:r>
      <w:r w:rsidR="000E09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4349" w:rsidRDefault="00904349" w:rsidP="00223A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САМООБСЛЕДОВАНИИ МБУ ДО ДДТ за 202</w:t>
      </w:r>
      <w:r w:rsidR="007336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од</w:t>
      </w:r>
    </w:p>
    <w:p w:rsidR="00001A52" w:rsidRDefault="00001A52" w:rsidP="00223A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6505"/>
        <w:gridCol w:w="2385"/>
      </w:tblGrid>
      <w:tr w:rsidR="00001A52" w:rsidRPr="00A81A75" w:rsidTr="004F400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Default="00001A52" w:rsidP="00001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01A52" w:rsidRPr="00261CAD" w:rsidRDefault="00001A52" w:rsidP="00001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A81A75" w:rsidRDefault="00001A52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001A52" w:rsidRPr="00A81A75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A81A75" w:rsidRDefault="00001A52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A52" w:rsidRPr="00A81A75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A81A75" w:rsidRDefault="0073367B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  <w:r w:rsidR="00F55D8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001A52" w:rsidRPr="00A81A75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A81A75" w:rsidRDefault="0073367B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="00F55D8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001A52" w:rsidRPr="00A81A75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A81A75" w:rsidRDefault="0073367B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  <w:r w:rsidR="00F55D8B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</w:tr>
      <w:tr w:rsidR="00001A52" w:rsidRPr="00261CAD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261CAD" w:rsidRDefault="0073367B" w:rsidP="000E09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F55D8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001A52" w:rsidRPr="00261CAD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261CAD" w:rsidRDefault="0073367B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55D8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001A52" w:rsidRPr="00261CAD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261CAD" w:rsidRDefault="00F55D8B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001A52" w:rsidRPr="00261CAD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261CAD" w:rsidRDefault="000E0946" w:rsidP="007336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367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55D8B">
              <w:rPr>
                <w:rFonts w:ascii="Times New Roman" w:hAnsi="Times New Roman"/>
                <w:sz w:val="24"/>
                <w:szCs w:val="24"/>
              </w:rPr>
              <w:t xml:space="preserve"> человека/</w:t>
            </w:r>
            <w:r w:rsidR="0073367B">
              <w:rPr>
                <w:rFonts w:ascii="Times New Roman" w:hAnsi="Times New Roman"/>
                <w:sz w:val="24"/>
                <w:szCs w:val="24"/>
              </w:rPr>
              <w:t>33,4</w:t>
            </w:r>
            <w:r w:rsidR="009D57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01A52" w:rsidRPr="00261CAD" w:rsidTr="009D578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 электронного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A52" w:rsidRPr="00261CAD" w:rsidRDefault="009D5789" w:rsidP="009D57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001A52" w:rsidRPr="00261CAD" w:rsidTr="009D578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A52" w:rsidRPr="00261CAD" w:rsidRDefault="009D5789" w:rsidP="009D57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001A52" w:rsidRPr="00116B0B" w:rsidTr="009D578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89" w:rsidRDefault="009D5789" w:rsidP="009D57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  <w:p w:rsidR="00001A52" w:rsidRPr="009D5789" w:rsidRDefault="00001A52" w:rsidP="009D5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A52" w:rsidRPr="00116B0B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116B0B" w:rsidRDefault="0073367B" w:rsidP="007336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D5789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 w:rsidR="000E0946">
              <w:rPr>
                <w:rFonts w:ascii="Times New Roman" w:hAnsi="Times New Roman"/>
                <w:sz w:val="24"/>
                <w:szCs w:val="24"/>
              </w:rPr>
              <w:t>3</w:t>
            </w:r>
            <w:r w:rsidR="009D57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01A52" w:rsidRPr="00261CAD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261CAD" w:rsidRDefault="009D5789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001A52" w:rsidRPr="00261CAD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Дети-мигранты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261CAD" w:rsidRDefault="009D5789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001A52" w:rsidRPr="00261CAD" w:rsidTr="00F55D8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52" w:rsidRPr="00261CAD" w:rsidRDefault="0073367B" w:rsidP="007336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D5789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sz w:val="24"/>
                <w:szCs w:val="24"/>
              </w:rPr>
              <w:t>4,3</w:t>
            </w:r>
            <w:r w:rsidR="009D57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01A52" w:rsidRPr="00261CAD" w:rsidTr="004F400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A52" w:rsidRPr="00261CAD" w:rsidRDefault="0073367B" w:rsidP="007336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00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01A52" w:rsidRPr="00261CAD" w:rsidTr="004F400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001A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52" w:rsidRPr="00261CAD" w:rsidRDefault="00001A52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A52" w:rsidRPr="00261CAD" w:rsidRDefault="00D25AD6" w:rsidP="007336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367B">
              <w:rPr>
                <w:rFonts w:ascii="Times New Roman" w:hAnsi="Times New Roman"/>
                <w:sz w:val="24"/>
                <w:szCs w:val="24"/>
              </w:rPr>
              <w:t>84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 w:rsidR="0073367B">
              <w:rPr>
                <w:rFonts w:ascii="Times New Roman" w:hAnsi="Times New Roman"/>
                <w:sz w:val="24"/>
                <w:szCs w:val="24"/>
              </w:rPr>
              <w:t>51</w:t>
            </w:r>
            <w:r w:rsidR="004F400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904349" w:rsidRDefault="00904349" w:rsidP="00223A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6265"/>
        <w:gridCol w:w="2385"/>
      </w:tblGrid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A81A75" w:rsidRDefault="0073367B" w:rsidP="007336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A81A75" w:rsidRDefault="0073367B" w:rsidP="007336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D25AD6">
              <w:rPr>
                <w:rFonts w:ascii="Times New Roman" w:hAnsi="Times New Roman"/>
                <w:sz w:val="24"/>
                <w:szCs w:val="24"/>
              </w:rPr>
              <w:t>а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5,9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A81A75" w:rsidRDefault="00AB28E2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sz w:val="24"/>
                <w:szCs w:val="24"/>
              </w:rPr>
              <w:t>5,9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A81A75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1A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A75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1A7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A81A75" w:rsidRDefault="00D25AD6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28E2">
              <w:rPr>
                <w:rFonts w:ascii="Times New Roman" w:hAnsi="Times New Roman"/>
                <w:sz w:val="24"/>
                <w:szCs w:val="24"/>
              </w:rPr>
              <w:t>08</w:t>
            </w:r>
            <w:r w:rsidR="004F4004" w:rsidRPr="00A81A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4F40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00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F4004" w:rsidRPr="00A81A7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B28E2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  <w:r w:rsidR="004F4004" w:rsidRPr="00116B0B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B28E2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8A3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8,2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B28E2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C010FF">
              <w:rPr>
                <w:rFonts w:ascii="Times New Roman" w:hAnsi="Times New Roman"/>
                <w:sz w:val="24"/>
                <w:szCs w:val="24"/>
              </w:rPr>
              <w:t>а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28E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/</w:t>
            </w:r>
            <w:r w:rsidR="00AB28E2">
              <w:rPr>
                <w:rFonts w:ascii="Times New Roman" w:hAnsi="Times New Roman"/>
                <w:sz w:val="24"/>
                <w:szCs w:val="24"/>
              </w:rPr>
              <w:t>4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1.9.5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B28E2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4F4004">
              <w:rPr>
                <w:rFonts w:ascii="Times New Roman" w:hAnsi="Times New Roman"/>
                <w:sz w:val="24"/>
                <w:szCs w:val="24"/>
              </w:rPr>
              <w:t>а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15,8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116B0B" w:rsidRDefault="00AB28E2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человек</w:t>
            </w:r>
            <w:r w:rsidR="004F4004" w:rsidRPr="00116B0B">
              <w:rPr>
                <w:rFonts w:ascii="Times New Roman" w:hAnsi="Times New Roman"/>
                <w:sz w:val="24"/>
                <w:szCs w:val="24"/>
              </w:rPr>
              <w:t>/</w:t>
            </w:r>
            <w:r w:rsidR="00C010F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010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4004" w:rsidRPr="00116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116B0B" w:rsidRDefault="00AB28E2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4F4004" w:rsidRPr="00116B0B">
              <w:rPr>
                <w:rFonts w:ascii="Times New Roman" w:hAnsi="Times New Roman"/>
                <w:sz w:val="24"/>
                <w:szCs w:val="24"/>
              </w:rPr>
              <w:t xml:space="preserve"> человека/</w:t>
            </w:r>
            <w:r>
              <w:rPr>
                <w:rFonts w:ascii="Times New Roman" w:hAnsi="Times New Roman"/>
                <w:sz w:val="24"/>
                <w:szCs w:val="24"/>
              </w:rPr>
              <w:t>12,6</w:t>
            </w:r>
            <w:r w:rsidR="004F4004" w:rsidRPr="00116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B28E2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010FF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28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010FF" w:rsidP="00AB28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28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A297A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A297A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F374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374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A297A" w:rsidP="00F374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F37453">
              <w:rPr>
                <w:rFonts w:ascii="Times New Roman" w:hAnsi="Times New Roman"/>
                <w:sz w:val="24"/>
                <w:szCs w:val="24"/>
              </w:rPr>
              <w:t>43,7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A297A" w:rsidP="00F374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4F4004">
              <w:rPr>
                <w:rFonts w:ascii="Times New Roman" w:hAnsi="Times New Roman"/>
                <w:sz w:val="24"/>
                <w:szCs w:val="24"/>
              </w:rPr>
              <w:t>а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56EF">
              <w:rPr>
                <w:rFonts w:ascii="Times New Roman" w:hAnsi="Times New Roman"/>
                <w:sz w:val="24"/>
                <w:szCs w:val="24"/>
              </w:rPr>
              <w:t>5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F37453" w:rsidP="00F374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56,3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</w:t>
            </w:r>
            <w:r w:rsidRPr="00261CAD">
              <w:rPr>
                <w:rFonts w:ascii="Times New Roman" w:hAnsi="Times New Roman"/>
                <w:sz w:val="24"/>
                <w:szCs w:val="24"/>
              </w:rPr>
              <w:lastRenderedPageBreak/>
              <w:t>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F37453" w:rsidP="00F374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4F4004">
              <w:rPr>
                <w:rFonts w:ascii="Times New Roman" w:hAnsi="Times New Roman"/>
                <w:sz w:val="24"/>
                <w:szCs w:val="24"/>
              </w:rPr>
              <w:t>а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/</w:t>
            </w:r>
            <w:r w:rsidR="004F40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8,75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F37453" w:rsidP="00F374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43,75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8C2BE7" w:rsidRDefault="00CA297A" w:rsidP="00F374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4004" w:rsidRPr="008C2BE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F37453">
              <w:rPr>
                <w:rFonts w:ascii="Times New Roman" w:hAnsi="Times New Roman"/>
                <w:sz w:val="24"/>
                <w:szCs w:val="24"/>
              </w:rPr>
              <w:t>6,25</w:t>
            </w:r>
            <w:r w:rsidR="004F4004" w:rsidRPr="008C2B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8C2BE7" w:rsidRDefault="00F37453" w:rsidP="00A67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4004" w:rsidRPr="008C2BE7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 w:rsidR="00A673C9">
              <w:rPr>
                <w:rFonts w:ascii="Times New Roman" w:hAnsi="Times New Roman"/>
                <w:sz w:val="24"/>
                <w:szCs w:val="24"/>
              </w:rPr>
              <w:t>37,5</w:t>
            </w:r>
            <w:r w:rsidR="004F4004" w:rsidRPr="008C2B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A297A" w:rsidP="00CA29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1.18.1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673C9" w:rsidP="00A67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CA297A">
              <w:rPr>
                <w:rFonts w:ascii="Times New Roman" w:hAnsi="Times New Roman"/>
                <w:sz w:val="24"/>
                <w:szCs w:val="24"/>
              </w:rPr>
              <w:t>а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37,5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673C9" w:rsidP="00A67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C12C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1,25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673C9" w:rsidP="00C010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C12C2B">
              <w:rPr>
                <w:rFonts w:ascii="Times New Roman" w:hAnsi="Times New Roman"/>
                <w:sz w:val="24"/>
                <w:szCs w:val="24"/>
              </w:rPr>
              <w:t>а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31,25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673C9" w:rsidP="007C53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37,5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A67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B0B">
              <w:rPr>
                <w:rFonts w:ascii="Times New Roman" w:hAnsi="Times New Roman"/>
                <w:sz w:val="24"/>
                <w:szCs w:val="24"/>
              </w:rPr>
              <w:t>1</w:t>
            </w:r>
            <w:r w:rsidR="00A673C9">
              <w:rPr>
                <w:rFonts w:ascii="Times New Roman" w:hAnsi="Times New Roman"/>
                <w:sz w:val="24"/>
                <w:szCs w:val="24"/>
              </w:rPr>
              <w:t>6</w:t>
            </w:r>
            <w:r w:rsidRPr="00116B0B">
              <w:rPr>
                <w:rFonts w:ascii="Times New Roman" w:hAnsi="Times New Roman"/>
                <w:sz w:val="24"/>
                <w:szCs w:val="24"/>
              </w:rPr>
              <w:t xml:space="preserve"> человек/100%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A673C9" w:rsidP="00A67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4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4F4004">
              <w:rPr>
                <w:rFonts w:ascii="Times New Roman" w:hAnsi="Times New Roman"/>
                <w:sz w:val="24"/>
                <w:szCs w:val="24"/>
              </w:rPr>
              <w:t>а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6,25</w:t>
            </w:r>
            <w:r w:rsidR="004F4004"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A85D13" w:rsidRDefault="002E0EC9" w:rsidP="00C12C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1.23.2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A85D13" w:rsidRDefault="002E0EC9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12C2B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C12C2B" w:rsidP="002E0E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2E0EC9">
              <w:rPr>
                <w:rFonts w:ascii="Times New Roman" w:hAnsi="Times New Roman"/>
                <w:sz w:val="24"/>
                <w:szCs w:val="24"/>
              </w:rPr>
              <w:t>01</w:t>
            </w:r>
            <w:r w:rsidR="008A1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8A111F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8A111F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2E0EC9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2E0EC9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261CAD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2.6.3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2.6.4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2.6.5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F4004" w:rsidRPr="001B268F" w:rsidTr="007C534B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CA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004" w:rsidRPr="00261CAD" w:rsidRDefault="004F4004" w:rsidP="004F4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1C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4F4004" w:rsidRDefault="004F4004" w:rsidP="004F4004">
      <w:pPr>
        <w:pStyle w:val="a3"/>
        <w:tabs>
          <w:tab w:val="left" w:pos="284"/>
        </w:tabs>
        <w:ind w:left="0"/>
        <w:jc w:val="center"/>
        <w:rPr>
          <w:b/>
        </w:rPr>
      </w:pPr>
    </w:p>
    <w:p w:rsidR="004F4004" w:rsidRPr="00290DC9" w:rsidRDefault="004F4004" w:rsidP="004F4004">
      <w:pPr>
        <w:spacing w:after="2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90DC9">
        <w:rPr>
          <w:rFonts w:ascii="Times New Roman" w:hAnsi="Times New Roman"/>
          <w:b/>
          <w:sz w:val="24"/>
          <w:szCs w:val="24"/>
        </w:rPr>
        <w:t>Система управления МБУ ДО ДДТ</w:t>
      </w:r>
    </w:p>
    <w:p w:rsidR="004F4004" w:rsidRDefault="004F4004" w:rsidP="004F40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Единоличным исполнительным органом ДДТ является директор, осуществляющий непосредственное текущее руководство деятельностью учреждения на основании законов и иных правовых актов Российской Федерации, Тверской области, нормативных правовых актов органов местного самоуправления, приказов Учредителя – Отдела образования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Кашинского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E0EC9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округа, Устава и трудового договора.</w:t>
      </w:r>
    </w:p>
    <w:p w:rsidR="004F4004" w:rsidRPr="004A7A74" w:rsidRDefault="004F4004" w:rsidP="004F4004">
      <w:pPr>
        <w:pStyle w:val="a4"/>
        <w:spacing w:after="0"/>
        <w:ind w:firstLine="709"/>
        <w:jc w:val="both"/>
        <w:rPr>
          <w:b w:val="0"/>
          <w:sz w:val="24"/>
          <w:szCs w:val="24"/>
        </w:rPr>
      </w:pPr>
      <w:r w:rsidRPr="004F20A5">
        <w:rPr>
          <w:b w:val="0"/>
          <w:sz w:val="24"/>
          <w:szCs w:val="24"/>
        </w:rPr>
        <w:t xml:space="preserve">Органами самоуправления являются общее собрание работников ДДТ и педагогический совет. В ДДТ созданы также другие </w:t>
      </w:r>
      <w:r>
        <w:rPr>
          <w:b w:val="0"/>
          <w:sz w:val="24"/>
          <w:szCs w:val="24"/>
        </w:rPr>
        <w:t>орган</w:t>
      </w:r>
      <w:r w:rsidRPr="004F20A5">
        <w:rPr>
          <w:b w:val="0"/>
          <w:sz w:val="24"/>
          <w:szCs w:val="24"/>
        </w:rPr>
        <w:t>ы общественного управления</w:t>
      </w:r>
      <w:r w:rsidRPr="004A7A74">
        <w:rPr>
          <w:b w:val="0"/>
          <w:sz w:val="24"/>
          <w:szCs w:val="24"/>
        </w:rPr>
        <w:t xml:space="preserve"> по различным направлениям деятельности:</w:t>
      </w:r>
    </w:p>
    <w:p w:rsidR="004F4004" w:rsidRPr="004A7A74" w:rsidRDefault="004F4004" w:rsidP="004F4004">
      <w:pPr>
        <w:pStyle w:val="a4"/>
        <w:spacing w:after="0"/>
        <w:ind w:firstLine="709"/>
        <w:jc w:val="both"/>
        <w:rPr>
          <w:b w:val="0"/>
          <w:sz w:val="24"/>
          <w:szCs w:val="24"/>
        </w:rPr>
      </w:pPr>
      <w:r w:rsidRPr="004A7A74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р</w:t>
      </w:r>
      <w:r w:rsidRPr="004A7A74">
        <w:rPr>
          <w:b w:val="0"/>
          <w:sz w:val="24"/>
          <w:szCs w:val="24"/>
        </w:rPr>
        <w:t xml:space="preserve">одительский комитет, деятельность которого основывается на принципах добровольности участия в его работе, гласности; </w:t>
      </w:r>
    </w:p>
    <w:p w:rsidR="004F4004" w:rsidRPr="004A7A74" w:rsidRDefault="004F4004" w:rsidP="004F4004">
      <w:pPr>
        <w:pStyle w:val="a4"/>
        <w:spacing w:after="0"/>
        <w:ind w:firstLine="709"/>
        <w:jc w:val="both"/>
        <w:rPr>
          <w:b w:val="0"/>
          <w:sz w:val="24"/>
          <w:szCs w:val="24"/>
        </w:rPr>
      </w:pPr>
      <w:r w:rsidRPr="004A7A74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к</w:t>
      </w:r>
      <w:r w:rsidRPr="004A7A74">
        <w:rPr>
          <w:b w:val="0"/>
          <w:sz w:val="24"/>
          <w:szCs w:val="24"/>
        </w:rPr>
        <w:t>омиссия по урегулированию споров между участниками образовательных отношений, которая состоит из педагогических работников ДДТ, совершеннолетних обучающихся и родителей (законных представителей) несовершеннолетних обучающихся</w:t>
      </w:r>
      <w:r>
        <w:rPr>
          <w:b w:val="0"/>
          <w:sz w:val="24"/>
          <w:szCs w:val="24"/>
        </w:rPr>
        <w:t>.</w:t>
      </w:r>
    </w:p>
    <w:p w:rsidR="004F4004" w:rsidRPr="004A7A74" w:rsidRDefault="004F4004" w:rsidP="004F4004">
      <w:pPr>
        <w:pStyle w:val="a4"/>
        <w:spacing w:after="0"/>
        <w:ind w:firstLine="709"/>
        <w:jc w:val="both"/>
        <w:rPr>
          <w:b w:val="0"/>
          <w:sz w:val="24"/>
          <w:szCs w:val="24"/>
        </w:rPr>
      </w:pPr>
      <w:r w:rsidRPr="004A7A74">
        <w:rPr>
          <w:b w:val="0"/>
          <w:sz w:val="24"/>
          <w:szCs w:val="24"/>
        </w:rPr>
        <w:t xml:space="preserve">Порядок создания и деятельности, состав и полномочия определяются локальными нормативными актами, принятыми </w:t>
      </w:r>
      <w:r>
        <w:rPr>
          <w:b w:val="0"/>
          <w:sz w:val="24"/>
          <w:szCs w:val="24"/>
        </w:rPr>
        <w:t>п</w:t>
      </w:r>
      <w:r w:rsidRPr="004A7A74">
        <w:rPr>
          <w:b w:val="0"/>
          <w:sz w:val="24"/>
          <w:szCs w:val="24"/>
        </w:rPr>
        <w:t xml:space="preserve">едагогическим советом и утверждаются </w:t>
      </w:r>
      <w:r>
        <w:rPr>
          <w:b w:val="0"/>
          <w:sz w:val="24"/>
          <w:szCs w:val="24"/>
        </w:rPr>
        <w:t>д</w:t>
      </w:r>
      <w:r w:rsidRPr="004A7A74">
        <w:rPr>
          <w:b w:val="0"/>
          <w:sz w:val="24"/>
          <w:szCs w:val="24"/>
        </w:rPr>
        <w:t xml:space="preserve">иректором </w:t>
      </w:r>
      <w:r>
        <w:rPr>
          <w:b w:val="0"/>
          <w:sz w:val="24"/>
          <w:szCs w:val="24"/>
        </w:rPr>
        <w:t>ДДТ</w:t>
      </w:r>
      <w:r w:rsidRPr="004A7A74">
        <w:rPr>
          <w:b w:val="0"/>
          <w:sz w:val="24"/>
          <w:szCs w:val="24"/>
        </w:rPr>
        <w:t>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50E">
        <w:rPr>
          <w:rFonts w:ascii="Times New Roman" w:hAnsi="Times New Roman"/>
          <w:sz w:val="24"/>
          <w:szCs w:val="24"/>
        </w:rPr>
        <w:t xml:space="preserve">Общую стратегию развития учреждения </w:t>
      </w:r>
      <w:r>
        <w:rPr>
          <w:rFonts w:ascii="Times New Roman" w:hAnsi="Times New Roman"/>
          <w:sz w:val="24"/>
          <w:szCs w:val="24"/>
        </w:rPr>
        <w:t>определяет П</w:t>
      </w:r>
      <w:r w:rsidRPr="00EF250E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развития</w:t>
      </w:r>
      <w:r w:rsidRPr="00EF25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Дома детского творчества</w:t>
      </w:r>
      <w:r w:rsidRPr="00EF250E"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>ней</w:t>
      </w:r>
      <w:r w:rsidRPr="00EF250E">
        <w:rPr>
          <w:rFonts w:ascii="Times New Roman" w:hAnsi="Times New Roman"/>
          <w:sz w:val="24"/>
          <w:szCs w:val="24"/>
        </w:rPr>
        <w:t xml:space="preserve"> указаны основные направления функционирования и развития учреждения в целом, механизмы их реализации, прогнозируемые результаты. Она </w:t>
      </w:r>
      <w:r w:rsidRPr="00433CBD">
        <w:rPr>
          <w:rFonts w:ascii="Times New Roman" w:hAnsi="Times New Roman"/>
          <w:sz w:val="24"/>
          <w:szCs w:val="24"/>
        </w:rPr>
        <w:lastRenderedPageBreak/>
        <w:t>позволяет сконцентрировать ресурсный потенциал Дома детского творчества, создавать перспективу в развитии каждого объединения, повышать качество образования в организации. В 202</w:t>
      </w:r>
      <w:r w:rsidR="00D80F7F">
        <w:rPr>
          <w:rFonts w:ascii="Times New Roman" w:hAnsi="Times New Roman"/>
          <w:sz w:val="24"/>
          <w:szCs w:val="24"/>
        </w:rPr>
        <w:t>5</w:t>
      </w:r>
      <w:r w:rsidRPr="00433CBD">
        <w:rPr>
          <w:rFonts w:ascii="Times New Roman" w:hAnsi="Times New Roman"/>
          <w:sz w:val="24"/>
          <w:szCs w:val="24"/>
        </w:rPr>
        <w:t xml:space="preserve"> году была принята Программа развития на 202</w:t>
      </w:r>
      <w:r w:rsidR="00D80F7F">
        <w:rPr>
          <w:rFonts w:ascii="Times New Roman" w:hAnsi="Times New Roman"/>
          <w:sz w:val="24"/>
          <w:szCs w:val="24"/>
        </w:rPr>
        <w:t>5</w:t>
      </w:r>
      <w:r w:rsidRPr="00433CBD">
        <w:rPr>
          <w:rFonts w:ascii="Times New Roman" w:hAnsi="Times New Roman"/>
          <w:sz w:val="24"/>
          <w:szCs w:val="24"/>
        </w:rPr>
        <w:t>-202</w:t>
      </w:r>
      <w:r w:rsidR="00D80F7F">
        <w:rPr>
          <w:rFonts w:ascii="Times New Roman" w:hAnsi="Times New Roman"/>
          <w:sz w:val="24"/>
          <w:szCs w:val="24"/>
        </w:rPr>
        <w:t>7</w:t>
      </w:r>
      <w:r w:rsidRPr="00433CBD">
        <w:rPr>
          <w:rFonts w:ascii="Times New Roman" w:hAnsi="Times New Roman"/>
          <w:sz w:val="24"/>
          <w:szCs w:val="24"/>
        </w:rPr>
        <w:t xml:space="preserve"> годы. </w:t>
      </w:r>
    </w:p>
    <w:p w:rsidR="004F4004" w:rsidRPr="00EB358E" w:rsidRDefault="004F4004" w:rsidP="004F4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CBD">
        <w:rPr>
          <w:rFonts w:ascii="Times New Roman" w:hAnsi="Times New Roman"/>
          <w:b/>
          <w:sz w:val="24"/>
          <w:szCs w:val="24"/>
        </w:rPr>
        <w:t>Образовательная деятельность МБУ ДО ДДТ</w:t>
      </w:r>
    </w:p>
    <w:p w:rsidR="004F4004" w:rsidRPr="00433CBD" w:rsidRDefault="004F4004" w:rsidP="004F4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004" w:rsidRPr="00433CBD" w:rsidRDefault="004F4004" w:rsidP="004F40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33CBD">
        <w:rPr>
          <w:rFonts w:ascii="Times New Roman" w:hAnsi="Times New Roman"/>
          <w:sz w:val="24"/>
          <w:szCs w:val="24"/>
        </w:rPr>
        <w:t>В 202</w:t>
      </w:r>
      <w:r w:rsidR="002E0EC9">
        <w:rPr>
          <w:rFonts w:ascii="Times New Roman" w:hAnsi="Times New Roman"/>
          <w:sz w:val="24"/>
          <w:szCs w:val="24"/>
        </w:rPr>
        <w:t>5</w:t>
      </w:r>
      <w:r w:rsidRPr="00433CBD">
        <w:rPr>
          <w:rFonts w:ascii="Times New Roman" w:hAnsi="Times New Roman"/>
          <w:sz w:val="24"/>
          <w:szCs w:val="24"/>
        </w:rPr>
        <w:t xml:space="preserve"> году ДДТ был обеспечен дополнительными общеобразовательными (общеразвивающими) программами по всем направлениям, которые определяют и регламентируют деятельность педагогов. </w:t>
      </w:r>
    </w:p>
    <w:p w:rsidR="004F4004" w:rsidRPr="00433CBD" w:rsidRDefault="004F4004" w:rsidP="004F4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3340"/>
        <w:gridCol w:w="2218"/>
        <w:gridCol w:w="1559"/>
        <w:gridCol w:w="1559"/>
      </w:tblGrid>
      <w:tr w:rsidR="004F4004" w:rsidTr="004F4004">
        <w:tc>
          <w:tcPr>
            <w:tcW w:w="646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40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218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реализации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реализации</w:t>
            </w:r>
          </w:p>
        </w:tc>
      </w:tr>
      <w:tr w:rsidR="004F4004" w:rsidTr="004F4004">
        <w:tc>
          <w:tcPr>
            <w:tcW w:w="646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3340" w:type="dxa"/>
          </w:tcPr>
          <w:p w:rsidR="004F4004" w:rsidRPr="006F1897" w:rsidRDefault="004F4004" w:rsidP="004F4004">
            <w:pPr>
              <w:pStyle w:val="a7"/>
              <w:spacing w:before="0" w:beforeAutospacing="0" w:after="0" w:afterAutospacing="0"/>
              <w:rPr>
                <w:i/>
                <w:highlight w:val="yellow"/>
              </w:rPr>
            </w:pPr>
            <w:r>
              <w:rPr>
                <w:i/>
              </w:rPr>
              <w:t xml:space="preserve">Художественная </w:t>
            </w:r>
            <w:r w:rsidRPr="00A753BA">
              <w:rPr>
                <w:i/>
              </w:rPr>
              <w:t>направленность</w:t>
            </w:r>
          </w:p>
        </w:tc>
        <w:tc>
          <w:tcPr>
            <w:tcW w:w="2218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004" w:rsidTr="004F4004">
        <w:tc>
          <w:tcPr>
            <w:tcW w:w="646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  <w:r w:rsidRPr="00DA2080">
              <w:t>1</w:t>
            </w:r>
          </w:p>
        </w:tc>
        <w:tc>
          <w:tcPr>
            <w:tcW w:w="3340" w:type="dxa"/>
          </w:tcPr>
          <w:p w:rsidR="004F4004" w:rsidRPr="00DA2080" w:rsidRDefault="004F4004" w:rsidP="00D80F7F">
            <w:pPr>
              <w:pStyle w:val="a7"/>
              <w:spacing w:before="0" w:beforeAutospacing="0" w:after="0" w:afterAutospacing="0"/>
            </w:pPr>
            <w:r>
              <w:t>«</w:t>
            </w:r>
            <w:r w:rsidR="00D80F7F">
              <w:t>Хорошисты</w:t>
            </w:r>
            <w:r>
              <w:t>» (</w:t>
            </w:r>
            <w:r w:rsidR="00D80F7F">
              <w:t>вокал</w:t>
            </w:r>
            <w:r>
              <w:t>)</w:t>
            </w:r>
          </w:p>
        </w:tc>
        <w:tc>
          <w:tcPr>
            <w:tcW w:w="2218" w:type="dxa"/>
          </w:tcPr>
          <w:p w:rsidR="004F4004" w:rsidRPr="00DA2080" w:rsidRDefault="00D80F7F" w:rsidP="004F4004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4F4004" w:rsidRPr="00DA2080" w:rsidRDefault="00D80F7F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004" w:rsidTr="004F4004">
        <w:tc>
          <w:tcPr>
            <w:tcW w:w="646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340" w:type="dxa"/>
          </w:tcPr>
          <w:p w:rsidR="004F4004" w:rsidRDefault="004F4004" w:rsidP="004F4004">
            <w:pPr>
              <w:pStyle w:val="a7"/>
              <w:spacing w:before="0" w:beforeAutospacing="0" w:after="0" w:afterAutospacing="0"/>
            </w:pPr>
            <w:r>
              <w:t>«Вокал»</w:t>
            </w:r>
          </w:p>
        </w:tc>
        <w:tc>
          <w:tcPr>
            <w:tcW w:w="2218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базовый</w:t>
            </w:r>
          </w:p>
        </w:tc>
        <w:tc>
          <w:tcPr>
            <w:tcW w:w="1559" w:type="dxa"/>
          </w:tcPr>
          <w:p w:rsidR="004F4004" w:rsidRPr="00DA2080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004" w:rsidTr="004F4004">
        <w:tc>
          <w:tcPr>
            <w:tcW w:w="646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340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</w:pPr>
            <w:r>
              <w:t>«Мир разнообразия» (у</w:t>
            </w:r>
            <w:r w:rsidRPr="00DA2080">
              <w:t>мелые руки</w:t>
            </w:r>
            <w:r>
              <w:t>)</w:t>
            </w:r>
          </w:p>
        </w:tc>
        <w:tc>
          <w:tcPr>
            <w:tcW w:w="2218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углублённый</w:t>
            </w:r>
          </w:p>
        </w:tc>
        <w:tc>
          <w:tcPr>
            <w:tcW w:w="1559" w:type="dxa"/>
          </w:tcPr>
          <w:p w:rsidR="004F4004" w:rsidRPr="00C045AD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t xml:space="preserve">  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004" w:rsidTr="004F4004">
        <w:tc>
          <w:tcPr>
            <w:tcW w:w="646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340" w:type="dxa"/>
          </w:tcPr>
          <w:p w:rsidR="004F4004" w:rsidRDefault="004F4004" w:rsidP="004F4004">
            <w:pPr>
              <w:pStyle w:val="a7"/>
              <w:spacing w:before="0" w:beforeAutospacing="0" w:after="0" w:afterAutospacing="0"/>
            </w:pPr>
            <w:r>
              <w:t>«Волшебный мир бумаги» (умелые руки)</w:t>
            </w:r>
          </w:p>
        </w:tc>
        <w:tc>
          <w:tcPr>
            <w:tcW w:w="2218" w:type="dxa"/>
          </w:tcPr>
          <w:p w:rsidR="004F4004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сетевая</w:t>
            </w:r>
          </w:p>
        </w:tc>
      </w:tr>
      <w:tr w:rsidR="004F4004" w:rsidTr="004F4004">
        <w:tc>
          <w:tcPr>
            <w:tcW w:w="646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340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</w:pPr>
            <w:r>
              <w:t>«Волшебная кисточка» (изостудия)</w:t>
            </w:r>
          </w:p>
        </w:tc>
        <w:tc>
          <w:tcPr>
            <w:tcW w:w="2218" w:type="dxa"/>
          </w:tcPr>
          <w:p w:rsidR="004F4004" w:rsidRPr="00DA2080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базовый</w:t>
            </w:r>
          </w:p>
        </w:tc>
        <w:tc>
          <w:tcPr>
            <w:tcW w:w="1559" w:type="dxa"/>
          </w:tcPr>
          <w:p w:rsidR="004F4004" w:rsidRPr="00DA2080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004" w:rsidTr="004F4004">
        <w:tc>
          <w:tcPr>
            <w:tcW w:w="646" w:type="dxa"/>
          </w:tcPr>
          <w:p w:rsidR="004F4004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340" w:type="dxa"/>
          </w:tcPr>
          <w:p w:rsidR="004F4004" w:rsidRPr="00700E21" w:rsidRDefault="004F4004" w:rsidP="004F4004">
            <w:pPr>
              <w:pStyle w:val="a7"/>
              <w:spacing w:before="0" w:beforeAutospacing="0" w:after="0" w:afterAutospacing="0"/>
              <w:rPr>
                <w:highlight w:val="yellow"/>
              </w:rPr>
            </w:pPr>
            <w:r w:rsidRPr="00144A36">
              <w:t>«</w:t>
            </w:r>
            <w:r>
              <w:t>Юный художник</w:t>
            </w:r>
            <w:r w:rsidRPr="00144A36">
              <w:t>»</w:t>
            </w:r>
            <w:r>
              <w:t xml:space="preserve"> (изостудия)</w:t>
            </w:r>
          </w:p>
        </w:tc>
        <w:tc>
          <w:tcPr>
            <w:tcW w:w="2218" w:type="dxa"/>
          </w:tcPr>
          <w:p w:rsidR="004F4004" w:rsidRPr="00700E21" w:rsidRDefault="004F4004" w:rsidP="004F4004">
            <w:pPr>
              <w:pStyle w:val="a7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базовый</w:t>
            </w:r>
          </w:p>
        </w:tc>
        <w:tc>
          <w:tcPr>
            <w:tcW w:w="1559" w:type="dxa"/>
          </w:tcPr>
          <w:p w:rsidR="004F4004" w:rsidRPr="00DA2080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004" w:rsidTr="004F4004">
        <w:tc>
          <w:tcPr>
            <w:tcW w:w="646" w:type="dxa"/>
          </w:tcPr>
          <w:p w:rsidR="004F4004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3340" w:type="dxa"/>
          </w:tcPr>
          <w:p w:rsidR="004F4004" w:rsidRPr="006333A5" w:rsidRDefault="004F4004" w:rsidP="004F4004">
            <w:pPr>
              <w:pStyle w:val="a7"/>
              <w:spacing w:before="0" w:beforeAutospacing="0" w:after="0" w:afterAutospacing="0"/>
            </w:pPr>
            <w:r>
              <w:t>«</w:t>
            </w:r>
            <w:proofErr w:type="spellStart"/>
            <w:r>
              <w:t>Самоделкины</w:t>
            </w:r>
            <w:proofErr w:type="spellEnd"/>
            <w:r>
              <w:t>» (лепка)</w:t>
            </w:r>
          </w:p>
        </w:tc>
        <w:tc>
          <w:tcPr>
            <w:tcW w:w="2218" w:type="dxa"/>
          </w:tcPr>
          <w:p w:rsidR="004F4004" w:rsidRDefault="004F4004" w:rsidP="004F4004">
            <w:pPr>
              <w:pStyle w:val="a7"/>
              <w:spacing w:before="0" w:beforeAutospacing="0" w:after="0" w:afterAutospacing="0"/>
              <w:jc w:val="center"/>
            </w:pPr>
            <w:r>
              <w:t>базовый</w:t>
            </w:r>
          </w:p>
        </w:tc>
        <w:tc>
          <w:tcPr>
            <w:tcW w:w="1559" w:type="dxa"/>
          </w:tcPr>
          <w:p w:rsidR="004F4004" w:rsidRPr="00DB1343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F4004" w:rsidRDefault="004F4004" w:rsidP="004F40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4C98" w:rsidTr="004F4004">
        <w:tc>
          <w:tcPr>
            <w:tcW w:w="646" w:type="dxa"/>
          </w:tcPr>
          <w:p w:rsidR="00544C98" w:rsidRDefault="00544C98" w:rsidP="004F4004">
            <w:pPr>
              <w:pStyle w:val="a7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3340" w:type="dxa"/>
          </w:tcPr>
          <w:p w:rsidR="00544C98" w:rsidRDefault="00544C98" w:rsidP="004F4004">
            <w:pPr>
              <w:pStyle w:val="a7"/>
              <w:spacing w:before="0" w:beforeAutospacing="0" w:after="0" w:afterAutospacing="0"/>
            </w:pPr>
            <w:r>
              <w:t>«Изостудия «</w:t>
            </w:r>
            <w:proofErr w:type="spellStart"/>
            <w:r>
              <w:t>СтАРТ</w:t>
            </w:r>
            <w:proofErr w:type="spellEnd"/>
            <w:r>
              <w:t>»</w:t>
            </w:r>
          </w:p>
        </w:tc>
        <w:tc>
          <w:tcPr>
            <w:tcW w:w="2218" w:type="dxa"/>
          </w:tcPr>
          <w:p w:rsidR="00544C98" w:rsidRDefault="00544C98" w:rsidP="004F4004">
            <w:pPr>
              <w:pStyle w:val="a7"/>
              <w:spacing w:before="0" w:beforeAutospacing="0" w:after="0" w:afterAutospacing="0"/>
              <w:jc w:val="center"/>
            </w:pPr>
            <w:r>
              <w:t>базовый</w:t>
            </w:r>
          </w:p>
        </w:tc>
        <w:tc>
          <w:tcPr>
            <w:tcW w:w="1559" w:type="dxa"/>
          </w:tcPr>
          <w:p w:rsidR="00544C98" w:rsidRDefault="00544C98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4C98" w:rsidRDefault="00544C98" w:rsidP="004F40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E0EC9" w:rsidTr="004F4004">
        <w:tc>
          <w:tcPr>
            <w:tcW w:w="646" w:type="dxa"/>
          </w:tcPr>
          <w:p w:rsidR="002E0EC9" w:rsidRDefault="002E0EC9" w:rsidP="004F4004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3340" w:type="dxa"/>
          </w:tcPr>
          <w:p w:rsidR="002E0EC9" w:rsidRDefault="002E0EC9" w:rsidP="004F4004">
            <w:pPr>
              <w:pStyle w:val="a7"/>
              <w:spacing w:before="0" w:beforeAutospacing="0" w:after="0" w:afterAutospacing="0"/>
            </w:pPr>
            <w:r>
              <w:t>Выжигание</w:t>
            </w:r>
          </w:p>
        </w:tc>
        <w:tc>
          <w:tcPr>
            <w:tcW w:w="2218" w:type="dxa"/>
          </w:tcPr>
          <w:p w:rsidR="002E0EC9" w:rsidRDefault="002E0EC9" w:rsidP="00185E27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2E0EC9" w:rsidRDefault="002E0EC9" w:rsidP="00185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E0EC9" w:rsidRDefault="002A4475" w:rsidP="00185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E0EC9">
              <w:rPr>
                <w:rFonts w:ascii="Times New Roman" w:hAnsi="Times New Roman"/>
                <w:sz w:val="24"/>
                <w:szCs w:val="24"/>
              </w:rPr>
              <w:t>етевая</w:t>
            </w:r>
          </w:p>
        </w:tc>
      </w:tr>
      <w:tr w:rsidR="002A4475" w:rsidTr="004F4004">
        <w:tc>
          <w:tcPr>
            <w:tcW w:w="646" w:type="dxa"/>
          </w:tcPr>
          <w:p w:rsidR="002A4475" w:rsidRDefault="002A4475" w:rsidP="004F4004">
            <w:pPr>
              <w:pStyle w:val="a7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340" w:type="dxa"/>
          </w:tcPr>
          <w:p w:rsidR="002A4475" w:rsidRDefault="002A4475" w:rsidP="00C936E8">
            <w:pPr>
              <w:pStyle w:val="a7"/>
              <w:spacing w:before="0" w:beforeAutospacing="0" w:after="0" w:afterAutospacing="0"/>
            </w:pPr>
            <w:r>
              <w:t>«Клуб «Забава» (театр)</w:t>
            </w:r>
          </w:p>
        </w:tc>
        <w:tc>
          <w:tcPr>
            <w:tcW w:w="2218" w:type="dxa"/>
          </w:tcPr>
          <w:p w:rsidR="002A4475" w:rsidRDefault="002A4475" w:rsidP="00C936E8">
            <w:pPr>
              <w:pStyle w:val="a7"/>
              <w:spacing w:before="0" w:beforeAutospacing="0" w:after="0" w:afterAutospacing="0"/>
              <w:jc w:val="center"/>
            </w:pPr>
            <w:r>
              <w:t>углублённый</w:t>
            </w:r>
          </w:p>
        </w:tc>
        <w:tc>
          <w:tcPr>
            <w:tcW w:w="1559" w:type="dxa"/>
          </w:tcPr>
          <w:p w:rsidR="002A4475" w:rsidRDefault="002A4475" w:rsidP="00C9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4475" w:rsidRDefault="002A4475" w:rsidP="00C93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Pr="00DA2080" w:rsidRDefault="002A4475" w:rsidP="004F4004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3340" w:type="dxa"/>
          </w:tcPr>
          <w:p w:rsidR="002A4475" w:rsidRPr="00DA2080" w:rsidRDefault="002A4475" w:rsidP="004F4004">
            <w:pPr>
              <w:pStyle w:val="a7"/>
              <w:spacing w:before="0" w:beforeAutospacing="0" w:after="0" w:afterAutospacing="0"/>
              <w:rPr>
                <w:i/>
              </w:rPr>
            </w:pPr>
            <w:r w:rsidRPr="00DA2080">
              <w:rPr>
                <w:i/>
              </w:rPr>
              <w:t>Социально-</w:t>
            </w:r>
            <w:r>
              <w:rPr>
                <w:i/>
              </w:rPr>
              <w:t>гуманитарн</w:t>
            </w:r>
            <w:r w:rsidRPr="00DA2080">
              <w:rPr>
                <w:i/>
              </w:rPr>
              <w:t>ая направленность</w:t>
            </w:r>
          </w:p>
        </w:tc>
        <w:tc>
          <w:tcPr>
            <w:tcW w:w="2218" w:type="dxa"/>
          </w:tcPr>
          <w:p w:rsidR="002A4475" w:rsidRDefault="002A4475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475" w:rsidRDefault="002A4475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475" w:rsidRDefault="002A4475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Default="002A4475" w:rsidP="00185E27">
            <w:pPr>
              <w:pStyle w:val="a7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340" w:type="dxa"/>
          </w:tcPr>
          <w:p w:rsidR="002A4475" w:rsidRPr="00DA2080" w:rsidRDefault="002A4475" w:rsidP="00544C98">
            <w:pPr>
              <w:pStyle w:val="a7"/>
              <w:spacing w:before="0" w:beforeAutospacing="0" w:after="0" w:afterAutospacing="0"/>
            </w:pPr>
            <w:r>
              <w:t xml:space="preserve">«Я познаю мир» </w:t>
            </w:r>
          </w:p>
        </w:tc>
        <w:tc>
          <w:tcPr>
            <w:tcW w:w="2218" w:type="dxa"/>
          </w:tcPr>
          <w:p w:rsidR="002A4475" w:rsidRPr="00DA2080" w:rsidRDefault="002A4475" w:rsidP="00544C98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2A4475" w:rsidRPr="00DA2080" w:rsidRDefault="002A4475" w:rsidP="00544C98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A4475" w:rsidRDefault="002A4475" w:rsidP="00544C98">
            <w:pPr>
              <w:pStyle w:val="a7"/>
              <w:spacing w:before="0" w:beforeAutospacing="0" w:after="0" w:afterAutospacing="0"/>
              <w:jc w:val="center"/>
            </w:pPr>
            <w:r>
              <w:t>сетевая</w:t>
            </w:r>
          </w:p>
        </w:tc>
      </w:tr>
      <w:tr w:rsidR="002A4475" w:rsidTr="004F4004">
        <w:tc>
          <w:tcPr>
            <w:tcW w:w="646" w:type="dxa"/>
          </w:tcPr>
          <w:p w:rsidR="002A4475" w:rsidRDefault="002A4475" w:rsidP="00185E27">
            <w:pPr>
              <w:pStyle w:val="a7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340" w:type="dxa"/>
          </w:tcPr>
          <w:p w:rsidR="002A4475" w:rsidRPr="00DA2080" w:rsidRDefault="002A4475" w:rsidP="00544C98">
            <w:pPr>
              <w:pStyle w:val="a7"/>
              <w:spacing w:before="0" w:beforeAutospacing="0" w:after="0" w:afterAutospacing="0"/>
            </w:pPr>
            <w:r>
              <w:t>«Школа юного журналиста» (журналистика)</w:t>
            </w:r>
          </w:p>
        </w:tc>
        <w:tc>
          <w:tcPr>
            <w:tcW w:w="2218" w:type="dxa"/>
          </w:tcPr>
          <w:p w:rsidR="002A4475" w:rsidRPr="00DA2080" w:rsidRDefault="002A4475" w:rsidP="00544C98">
            <w:pPr>
              <w:pStyle w:val="a7"/>
              <w:spacing w:before="0" w:beforeAutospacing="0" w:after="0" w:afterAutospacing="0"/>
              <w:jc w:val="center"/>
            </w:pPr>
            <w:r>
              <w:t>углублённый</w:t>
            </w:r>
          </w:p>
        </w:tc>
        <w:tc>
          <w:tcPr>
            <w:tcW w:w="1559" w:type="dxa"/>
          </w:tcPr>
          <w:p w:rsidR="002A4475" w:rsidRPr="00DA2080" w:rsidRDefault="002A4475" w:rsidP="00544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4475" w:rsidRDefault="002A4475" w:rsidP="00544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Default="002A4475" w:rsidP="00185E27">
            <w:pPr>
              <w:pStyle w:val="a7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3340" w:type="dxa"/>
          </w:tcPr>
          <w:p w:rsidR="002A4475" w:rsidRDefault="002A4475" w:rsidP="00544C98">
            <w:pPr>
              <w:pStyle w:val="a7"/>
              <w:spacing w:before="0" w:beforeAutospacing="0" w:after="0" w:afterAutospacing="0"/>
            </w:pPr>
            <w:r>
              <w:t>«Подвижные игры»</w:t>
            </w:r>
          </w:p>
        </w:tc>
        <w:tc>
          <w:tcPr>
            <w:tcW w:w="2218" w:type="dxa"/>
          </w:tcPr>
          <w:p w:rsidR="002A4475" w:rsidRDefault="002A4475" w:rsidP="00544C98">
            <w:pPr>
              <w:pStyle w:val="a7"/>
              <w:spacing w:before="0" w:beforeAutospacing="0" w:after="0" w:afterAutospacing="0"/>
              <w:jc w:val="center"/>
            </w:pPr>
            <w:r>
              <w:t>базовый</w:t>
            </w:r>
          </w:p>
        </w:tc>
        <w:tc>
          <w:tcPr>
            <w:tcW w:w="1559" w:type="dxa"/>
          </w:tcPr>
          <w:p w:rsidR="002A4475" w:rsidRPr="001D02AF" w:rsidRDefault="002A4475" w:rsidP="00544C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4475" w:rsidRDefault="002A4475" w:rsidP="00544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сетевая</w:t>
            </w:r>
          </w:p>
        </w:tc>
      </w:tr>
      <w:tr w:rsidR="002A4475" w:rsidTr="004F4004">
        <w:tc>
          <w:tcPr>
            <w:tcW w:w="646" w:type="dxa"/>
          </w:tcPr>
          <w:p w:rsidR="002A4475" w:rsidRDefault="002A4475" w:rsidP="00185E27">
            <w:pPr>
              <w:pStyle w:val="a7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3340" w:type="dxa"/>
          </w:tcPr>
          <w:p w:rsidR="002A4475" w:rsidRDefault="002A4475" w:rsidP="00544C98">
            <w:pPr>
              <w:pStyle w:val="a7"/>
              <w:spacing w:before="0" w:beforeAutospacing="0" w:after="0" w:afterAutospacing="0"/>
            </w:pPr>
            <w:r>
              <w:t>«Филиппок» (группа раннего развития)</w:t>
            </w:r>
          </w:p>
        </w:tc>
        <w:tc>
          <w:tcPr>
            <w:tcW w:w="2218" w:type="dxa"/>
          </w:tcPr>
          <w:p w:rsidR="002A4475" w:rsidRDefault="002A4475" w:rsidP="00544C98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2A4475" w:rsidRDefault="002A4475" w:rsidP="00544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4475" w:rsidRDefault="002A4475" w:rsidP="00544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модульная</w:t>
            </w:r>
          </w:p>
        </w:tc>
      </w:tr>
      <w:tr w:rsidR="002A4475" w:rsidTr="004F4004">
        <w:tc>
          <w:tcPr>
            <w:tcW w:w="646" w:type="dxa"/>
          </w:tcPr>
          <w:p w:rsidR="002A4475" w:rsidRPr="00DA2080" w:rsidRDefault="002A4475" w:rsidP="004F4004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3340" w:type="dxa"/>
          </w:tcPr>
          <w:p w:rsidR="002A4475" w:rsidRPr="00DA2080" w:rsidRDefault="002A4475" w:rsidP="004F40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DA2080">
              <w:rPr>
                <w:rFonts w:ascii="Times New Roman" w:hAnsi="Times New Roman"/>
                <w:i/>
                <w:sz w:val="24"/>
                <w:szCs w:val="24"/>
              </w:rPr>
              <w:t>ехническая направленность</w:t>
            </w:r>
          </w:p>
        </w:tc>
        <w:tc>
          <w:tcPr>
            <w:tcW w:w="2218" w:type="dxa"/>
          </w:tcPr>
          <w:p w:rsidR="002A4475" w:rsidRDefault="002A4475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475" w:rsidRDefault="002A4475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475" w:rsidRDefault="002A4475" w:rsidP="004F4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Pr="00DA2080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3340" w:type="dxa"/>
          </w:tcPr>
          <w:p w:rsidR="002A4475" w:rsidRPr="00DA2080" w:rsidRDefault="002A4475" w:rsidP="00D80F7F">
            <w:pPr>
              <w:pStyle w:val="a7"/>
              <w:spacing w:before="0" w:beforeAutospacing="0" w:after="0" w:afterAutospacing="0"/>
            </w:pPr>
            <w:r>
              <w:t>Автоспорт – «Картинг» (к</w:t>
            </w:r>
            <w:r w:rsidRPr="00DA2080">
              <w:t>артинг</w:t>
            </w:r>
            <w:r>
              <w:t>)</w:t>
            </w:r>
          </w:p>
        </w:tc>
        <w:tc>
          <w:tcPr>
            <w:tcW w:w="2218" w:type="dxa"/>
          </w:tcPr>
          <w:p w:rsidR="002A4475" w:rsidRPr="00DA2080" w:rsidRDefault="002A4475" w:rsidP="00D80F7F">
            <w:pPr>
              <w:pStyle w:val="a7"/>
              <w:spacing w:before="0" w:beforeAutospacing="0" w:after="0" w:afterAutospacing="0"/>
              <w:jc w:val="center"/>
            </w:pPr>
            <w:r>
              <w:t>углублённый</w:t>
            </w:r>
          </w:p>
        </w:tc>
        <w:tc>
          <w:tcPr>
            <w:tcW w:w="1559" w:type="dxa"/>
          </w:tcPr>
          <w:p w:rsidR="002A4475" w:rsidRPr="00DA2080" w:rsidRDefault="002A4475" w:rsidP="00D8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4475" w:rsidRDefault="002A4475" w:rsidP="00D8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Pr="00DA2080" w:rsidRDefault="002A4475" w:rsidP="00D80F7F">
            <w:pPr>
              <w:pStyle w:val="a7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3340" w:type="dxa"/>
          </w:tcPr>
          <w:p w:rsidR="002A4475" w:rsidRPr="00DA2080" w:rsidRDefault="002A4475" w:rsidP="00D80F7F">
            <w:pPr>
              <w:pStyle w:val="a7"/>
              <w:spacing w:before="0" w:beforeAutospacing="0" w:after="0" w:afterAutospacing="0"/>
            </w:pPr>
            <w:r w:rsidRPr="0022715A">
              <w:t>«</w:t>
            </w:r>
            <w:r>
              <w:t>Улица мастеров»</w:t>
            </w:r>
          </w:p>
        </w:tc>
        <w:tc>
          <w:tcPr>
            <w:tcW w:w="2218" w:type="dxa"/>
          </w:tcPr>
          <w:p w:rsidR="002A4475" w:rsidRPr="00DA2080" w:rsidRDefault="002A4475" w:rsidP="00D80F7F">
            <w:pPr>
              <w:pStyle w:val="a7"/>
              <w:spacing w:before="0" w:beforeAutospacing="0" w:after="0" w:afterAutospacing="0"/>
              <w:jc w:val="center"/>
            </w:pPr>
            <w:r>
              <w:t>углублённый</w:t>
            </w:r>
          </w:p>
        </w:tc>
        <w:tc>
          <w:tcPr>
            <w:tcW w:w="1559" w:type="dxa"/>
          </w:tcPr>
          <w:p w:rsidR="002A4475" w:rsidRPr="00F70B73" w:rsidRDefault="002A4475" w:rsidP="00D80F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4475" w:rsidRDefault="002A4475" w:rsidP="00D8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3340" w:type="dxa"/>
          </w:tcPr>
          <w:p w:rsidR="002A4475" w:rsidRPr="00DA2080" w:rsidRDefault="002A4475" w:rsidP="008C56EF">
            <w:pPr>
              <w:pStyle w:val="a7"/>
              <w:spacing w:before="0" w:beforeAutospacing="0" w:after="0" w:afterAutospacing="0"/>
            </w:pPr>
            <w:r w:rsidRPr="0022715A">
              <w:t>«</w:t>
            </w:r>
            <w:r>
              <w:t>3</w:t>
            </w:r>
            <w:r>
              <w:rPr>
                <w:lang w:val="en-US"/>
              </w:rPr>
              <w:t>D</w:t>
            </w:r>
            <w:r>
              <w:t>моделирование»</w:t>
            </w:r>
          </w:p>
        </w:tc>
        <w:tc>
          <w:tcPr>
            <w:tcW w:w="2218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сетевая</w:t>
            </w:r>
          </w:p>
        </w:tc>
      </w:tr>
      <w:tr w:rsidR="002A4475" w:rsidTr="004F4004">
        <w:tc>
          <w:tcPr>
            <w:tcW w:w="646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3340" w:type="dxa"/>
          </w:tcPr>
          <w:p w:rsidR="002A4475" w:rsidRPr="00DA2080" w:rsidRDefault="002A4475" w:rsidP="008C56EF">
            <w:pPr>
              <w:pStyle w:val="a7"/>
              <w:spacing w:before="0" w:beforeAutospacing="0" w:after="0" w:afterAutospacing="0"/>
            </w:pPr>
            <w:r w:rsidRPr="0022715A">
              <w:t>«</w:t>
            </w:r>
            <w:r>
              <w:t>3</w:t>
            </w:r>
            <w:r>
              <w:rPr>
                <w:lang w:val="en-US"/>
              </w:rPr>
              <w:t>D</w:t>
            </w:r>
            <w:r>
              <w:t>моделирование»</w:t>
            </w:r>
          </w:p>
        </w:tc>
        <w:tc>
          <w:tcPr>
            <w:tcW w:w="2218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3340" w:type="dxa"/>
          </w:tcPr>
          <w:p w:rsidR="002A4475" w:rsidRPr="00D80F7F" w:rsidRDefault="002A4475" w:rsidP="008C56EF">
            <w:pPr>
              <w:pStyle w:val="a7"/>
              <w:spacing w:before="0" w:beforeAutospacing="0" w:after="0" w:afterAutospacing="0"/>
              <w:rPr>
                <w:i/>
              </w:rPr>
            </w:pPr>
            <w:r w:rsidRPr="00D80F7F">
              <w:rPr>
                <w:i/>
              </w:rPr>
              <w:t>Физкультурно-спортивная направленность</w:t>
            </w:r>
          </w:p>
        </w:tc>
        <w:tc>
          <w:tcPr>
            <w:tcW w:w="2218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3340" w:type="dxa"/>
          </w:tcPr>
          <w:p w:rsidR="002A4475" w:rsidRPr="00D80F7F" w:rsidRDefault="00432DC6" w:rsidP="008C56EF">
            <w:pPr>
              <w:pStyle w:val="a7"/>
              <w:spacing w:before="0" w:beforeAutospacing="0" w:after="0" w:afterAutospacing="0"/>
              <w:rPr>
                <w:i/>
              </w:rPr>
            </w:pPr>
            <w:hyperlink r:id="rId5" w:tgtFrame="_blank" w:history="1">
              <w:r w:rsidR="002A4475" w:rsidRPr="00D80F7F">
                <w:rPr>
                  <w:rStyle w:val="a8"/>
                  <w:bCs/>
                  <w:color w:val="auto"/>
                  <w:u w:val="none"/>
                </w:rPr>
                <w:t>Программа по основам самообороны "ОСА"</w:t>
              </w:r>
            </w:hyperlink>
          </w:p>
        </w:tc>
        <w:tc>
          <w:tcPr>
            <w:tcW w:w="2218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3340" w:type="dxa"/>
          </w:tcPr>
          <w:p w:rsidR="002A4475" w:rsidRPr="00D80F7F" w:rsidRDefault="002A4475" w:rsidP="008C56EF">
            <w:pPr>
              <w:pStyle w:val="a7"/>
              <w:spacing w:before="0" w:beforeAutospacing="0" w:after="0" w:afterAutospacing="0"/>
            </w:pPr>
            <w:r>
              <w:t>Учимся играть в шашки</w:t>
            </w:r>
          </w:p>
        </w:tc>
        <w:tc>
          <w:tcPr>
            <w:tcW w:w="2218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ознакомительный</w:t>
            </w: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4475" w:rsidRDefault="002A4475" w:rsidP="008C5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75" w:rsidTr="004F4004">
        <w:tc>
          <w:tcPr>
            <w:tcW w:w="646" w:type="dxa"/>
          </w:tcPr>
          <w:p w:rsidR="002A4475" w:rsidRDefault="002A4475" w:rsidP="008C56EF">
            <w:pPr>
              <w:pStyle w:val="a7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3340" w:type="dxa"/>
          </w:tcPr>
          <w:p w:rsidR="002A4475" w:rsidRPr="00766BBC" w:rsidRDefault="002A4475" w:rsidP="00766BBC">
            <w:pPr>
              <w:pStyle w:val="a7"/>
              <w:spacing w:before="0" w:beforeAutospacing="0" w:after="0" w:afterAutospacing="0"/>
            </w:pPr>
            <w:r w:rsidRPr="00766BBC">
              <w:t>Классические шахматы</w:t>
            </w:r>
          </w:p>
        </w:tc>
        <w:tc>
          <w:tcPr>
            <w:tcW w:w="2218" w:type="dxa"/>
          </w:tcPr>
          <w:p w:rsidR="002A4475" w:rsidRPr="00DA2080" w:rsidRDefault="002A4475" w:rsidP="00766BBC">
            <w:pPr>
              <w:pStyle w:val="a7"/>
              <w:spacing w:before="0" w:beforeAutospacing="0" w:after="0" w:afterAutospacing="0"/>
              <w:jc w:val="center"/>
            </w:pPr>
            <w:r>
              <w:t>углублённый</w:t>
            </w:r>
          </w:p>
        </w:tc>
        <w:tc>
          <w:tcPr>
            <w:tcW w:w="1559" w:type="dxa"/>
          </w:tcPr>
          <w:p w:rsidR="002A4475" w:rsidRPr="00F70B73" w:rsidRDefault="002A4475" w:rsidP="00766B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4475" w:rsidRDefault="002A4475" w:rsidP="00766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0EC9" w:rsidRDefault="002E0EC9" w:rsidP="004F40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EC9" w:rsidRDefault="002E0EC9" w:rsidP="004F40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EC9" w:rsidRDefault="002E0EC9" w:rsidP="004F40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4004" w:rsidRDefault="004F4004" w:rsidP="004F40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lastRenderedPageBreak/>
        <w:t xml:space="preserve">Программы модифицированные, адаптированные педагогами, имеют личностный характер и учитывают потребности детей, их родителей, социальной среды в целом. Все общеобразовательные программы разработаны педагогами самостоятельно в соответствии </w:t>
      </w:r>
      <w:r>
        <w:rPr>
          <w:rFonts w:ascii="Times New Roman" w:hAnsi="Times New Roman"/>
          <w:sz w:val="24"/>
          <w:szCs w:val="24"/>
        </w:rPr>
        <w:t>с нормативно-правовой базой</w:t>
      </w:r>
      <w:r w:rsidRPr="00433CBD">
        <w:rPr>
          <w:rFonts w:ascii="Times New Roman" w:hAnsi="Times New Roman"/>
          <w:sz w:val="24"/>
          <w:szCs w:val="24"/>
        </w:rPr>
        <w:t>. Программы направлены на формирование и развитие творческих способностей обучающихся; удовлетворение индивидуальных потребностей детей в художественно-эстетическом, нравственном и интеллектуальном развитии; формирование культуры здорового и безопасного образа жизни; выявление, развитие и поддержку талантливых обучающихся; социализацию и адаптацию обучающихся к жизни в обществе</w:t>
      </w:r>
      <w:r>
        <w:rPr>
          <w:rFonts w:ascii="Times New Roman" w:hAnsi="Times New Roman"/>
          <w:sz w:val="24"/>
          <w:szCs w:val="24"/>
        </w:rPr>
        <w:t>; профессиональную ориентацию</w:t>
      </w:r>
      <w:r w:rsidRPr="00433CBD">
        <w:rPr>
          <w:rFonts w:ascii="Times New Roman" w:hAnsi="Times New Roman"/>
          <w:sz w:val="24"/>
          <w:szCs w:val="24"/>
        </w:rPr>
        <w:t>. Процесс корректировки программ идет постоянно.</w:t>
      </w:r>
    </w:p>
    <w:p w:rsidR="004F4004" w:rsidRDefault="004F4004" w:rsidP="004F40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внедрением в Тверской области целевой модели развития региональной системы дополнительного образования детей в ДДТ реализуется 5 сетевых дополнительных общеобразовательных программ по всем направленностям дополнительного образования, которые позволяют </w:t>
      </w:r>
      <w:r w:rsidRPr="00AB3CC6">
        <w:rPr>
          <w:rFonts w:ascii="Times New Roman" w:hAnsi="Times New Roman"/>
          <w:sz w:val="24"/>
          <w:szCs w:val="24"/>
        </w:rPr>
        <w:t>эффективно использовать ресурсы организаций-участников, сделать доступным дополнительное образование для детей из сельской местности, предоставляют обучающимся возможность выбора различных учебных тем в соответствии с индивидуальным образовательным запросом.</w:t>
      </w:r>
      <w:r>
        <w:rPr>
          <w:rFonts w:ascii="Times New Roman" w:hAnsi="Times New Roman"/>
          <w:sz w:val="24"/>
          <w:szCs w:val="24"/>
        </w:rPr>
        <w:t xml:space="preserve"> В данном случае ДДТ выступает базовой организацией, образовательными организациями-участниками выступают МБОУ СОШ № 1 и МБОУ </w:t>
      </w:r>
      <w:proofErr w:type="spellStart"/>
      <w:r>
        <w:rPr>
          <w:rFonts w:ascii="Times New Roman" w:hAnsi="Times New Roman"/>
          <w:sz w:val="24"/>
          <w:szCs w:val="24"/>
        </w:rPr>
        <w:t>Пестриковская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СОШ.</w:t>
      </w:r>
    </w:p>
    <w:p w:rsidR="004F4004" w:rsidRPr="00433CBD" w:rsidRDefault="004F4004" w:rsidP="004F4004">
      <w:pPr>
        <w:pStyle w:val="a3"/>
        <w:tabs>
          <w:tab w:val="left" w:pos="284"/>
        </w:tabs>
        <w:ind w:left="0" w:firstLine="709"/>
        <w:jc w:val="both"/>
      </w:pPr>
      <w:r w:rsidRPr="00433CBD">
        <w:t xml:space="preserve">ДДТ продолжает сотрудничество с городским Домом культуры, </w:t>
      </w:r>
      <w:r w:rsidR="002E0EC9">
        <w:t>ЦБС</w:t>
      </w:r>
      <w:r w:rsidRPr="00433CBD">
        <w:t xml:space="preserve">, краеведческим музеем, музеем каши и </w:t>
      </w:r>
      <w:proofErr w:type="spellStart"/>
      <w:r w:rsidRPr="00433CBD">
        <w:t>кашинских</w:t>
      </w:r>
      <w:proofErr w:type="spellEnd"/>
      <w:r w:rsidRPr="00433CBD">
        <w:t xml:space="preserve"> традиций, редакцией «</w:t>
      </w:r>
      <w:proofErr w:type="spellStart"/>
      <w:r w:rsidRPr="00433CBD">
        <w:t>Кашинской</w:t>
      </w:r>
      <w:proofErr w:type="spellEnd"/>
      <w:r w:rsidRPr="00433CBD">
        <w:t xml:space="preserve"> газеты», социально-реабилитационным центром для несовершеннолетних, стационарными отделениями для престарелых и инвалидов Комплексного центра социального обслуживания населения </w:t>
      </w:r>
      <w:proofErr w:type="spellStart"/>
      <w:r>
        <w:t>Кашинского</w:t>
      </w:r>
      <w:proofErr w:type="spellEnd"/>
      <w:r>
        <w:t xml:space="preserve"> городского округа </w:t>
      </w:r>
      <w:r w:rsidR="005D3083">
        <w:t xml:space="preserve">в д. </w:t>
      </w:r>
      <w:proofErr w:type="spellStart"/>
      <w:r w:rsidR="005D3083">
        <w:t>Маслятка</w:t>
      </w:r>
      <w:proofErr w:type="spellEnd"/>
      <w:r w:rsidR="005D3083">
        <w:t>.</w:t>
      </w:r>
    </w:p>
    <w:p w:rsidR="004F4004" w:rsidRPr="00433CBD" w:rsidRDefault="004F4004" w:rsidP="004F40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В 202</w:t>
      </w:r>
      <w:r w:rsidR="002E0EC9">
        <w:rPr>
          <w:rFonts w:ascii="Times New Roman" w:hAnsi="Times New Roman"/>
          <w:sz w:val="24"/>
          <w:szCs w:val="24"/>
        </w:rPr>
        <w:t>5</w:t>
      </w:r>
      <w:r w:rsidRPr="00433CBD">
        <w:rPr>
          <w:rFonts w:ascii="Times New Roman" w:hAnsi="Times New Roman"/>
          <w:sz w:val="24"/>
          <w:szCs w:val="24"/>
        </w:rPr>
        <w:t xml:space="preserve"> году ДДТ </w:t>
      </w:r>
      <w:r>
        <w:rPr>
          <w:rFonts w:ascii="Times New Roman" w:hAnsi="Times New Roman"/>
          <w:sz w:val="24"/>
          <w:szCs w:val="24"/>
        </w:rPr>
        <w:t>стал площадкой для</w:t>
      </w:r>
      <w:r w:rsidRPr="00433CBD">
        <w:rPr>
          <w:rFonts w:ascii="Times New Roman" w:hAnsi="Times New Roman"/>
          <w:sz w:val="24"/>
          <w:szCs w:val="24"/>
        </w:rPr>
        <w:t xml:space="preserve"> летн</w:t>
      </w:r>
      <w:r>
        <w:rPr>
          <w:rFonts w:ascii="Times New Roman" w:hAnsi="Times New Roman"/>
          <w:sz w:val="24"/>
          <w:szCs w:val="24"/>
        </w:rPr>
        <w:t>его</w:t>
      </w:r>
      <w:r w:rsidRPr="00433CBD">
        <w:rPr>
          <w:rFonts w:ascii="Times New Roman" w:hAnsi="Times New Roman"/>
          <w:sz w:val="24"/>
          <w:szCs w:val="24"/>
        </w:rPr>
        <w:t xml:space="preserve"> оздоровительн</w:t>
      </w:r>
      <w:r>
        <w:rPr>
          <w:rFonts w:ascii="Times New Roman" w:hAnsi="Times New Roman"/>
          <w:sz w:val="24"/>
          <w:szCs w:val="24"/>
        </w:rPr>
        <w:t>ого</w:t>
      </w:r>
      <w:r w:rsidRPr="00433CBD">
        <w:rPr>
          <w:rFonts w:ascii="Times New Roman" w:hAnsi="Times New Roman"/>
          <w:sz w:val="24"/>
          <w:szCs w:val="24"/>
        </w:rPr>
        <w:t xml:space="preserve"> лагеря дневного пребывания </w:t>
      </w:r>
      <w:r>
        <w:rPr>
          <w:rFonts w:ascii="Times New Roman" w:hAnsi="Times New Roman"/>
          <w:sz w:val="24"/>
          <w:szCs w:val="24"/>
        </w:rPr>
        <w:t>для обучающихся начальных классов МБОУ СОШ №3</w:t>
      </w:r>
      <w:r w:rsidR="002E0EC9">
        <w:rPr>
          <w:rFonts w:ascii="Times New Roman" w:hAnsi="Times New Roman"/>
          <w:sz w:val="24"/>
          <w:szCs w:val="24"/>
        </w:rPr>
        <w:t>,а также реализовал программу летнего отдыха в МБУ ДОЛ «Сосновый»</w:t>
      </w:r>
      <w:r>
        <w:rPr>
          <w:rFonts w:ascii="Times New Roman" w:hAnsi="Times New Roman"/>
          <w:sz w:val="24"/>
          <w:szCs w:val="24"/>
        </w:rPr>
        <w:t>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Результативность образовательной деятельности проявляется в реализации образовательных целей ДДТ, сохранности контингента обучающихся, организации досуга обучающихся, количестве и результатах участия в городских, региональных, всероссийских и международных конкурсах, выставках, фестивалях. Творческие достижения воспитанников имеют внутренние и внешние стороны проявления. Сформированные знания, умения и навыки способствуют повышению мастерства ребенка, его самооценки. На данном этапе важна ситуация успеха, которую умело создают педагоги ДДТ, используя различные формы подведения итогов обучения в объединениях: 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- отчетные </w:t>
      </w:r>
      <w:r w:rsidR="00332CF5">
        <w:rPr>
          <w:rFonts w:ascii="Times New Roman" w:hAnsi="Times New Roman"/>
          <w:sz w:val="24"/>
          <w:szCs w:val="24"/>
        </w:rPr>
        <w:t>выступления</w:t>
      </w:r>
      <w:r w:rsidRPr="00433CBD">
        <w:rPr>
          <w:rFonts w:ascii="Times New Roman" w:hAnsi="Times New Roman"/>
          <w:sz w:val="24"/>
          <w:szCs w:val="24"/>
        </w:rPr>
        <w:t xml:space="preserve"> (педагоги Германова Н.А., Семичастнова О.В., методист С.А. Беляева);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- организация и проведение </w:t>
      </w:r>
      <w:r w:rsidR="00332CF5">
        <w:rPr>
          <w:rFonts w:ascii="Times New Roman" w:hAnsi="Times New Roman"/>
          <w:sz w:val="24"/>
          <w:szCs w:val="24"/>
        </w:rPr>
        <w:t>мастер-классов с участием обучающихся для ГРР</w:t>
      </w:r>
      <w:r w:rsidRPr="00433CBD">
        <w:rPr>
          <w:rFonts w:ascii="Times New Roman" w:hAnsi="Times New Roman"/>
          <w:sz w:val="24"/>
          <w:szCs w:val="24"/>
        </w:rPr>
        <w:t xml:space="preserve"> (педагоги Антонова Л.Г., </w:t>
      </w:r>
      <w:r w:rsidR="00332CF5">
        <w:rPr>
          <w:rFonts w:ascii="Times New Roman" w:hAnsi="Times New Roman"/>
          <w:sz w:val="24"/>
          <w:szCs w:val="24"/>
        </w:rPr>
        <w:t xml:space="preserve">Голиков Г.Д., Третьяков Н.Н., </w:t>
      </w:r>
      <w:proofErr w:type="spellStart"/>
      <w:r w:rsidR="00332CF5">
        <w:rPr>
          <w:rFonts w:ascii="Times New Roman" w:hAnsi="Times New Roman"/>
          <w:sz w:val="24"/>
          <w:szCs w:val="24"/>
        </w:rPr>
        <w:t>Карауш</w:t>
      </w:r>
      <w:proofErr w:type="spellEnd"/>
      <w:r w:rsidR="00332CF5">
        <w:rPr>
          <w:rFonts w:ascii="Times New Roman" w:hAnsi="Times New Roman"/>
          <w:sz w:val="24"/>
          <w:szCs w:val="24"/>
        </w:rPr>
        <w:t xml:space="preserve"> Н.М., Игнатова Т.И.</w:t>
      </w:r>
      <w:r w:rsidRPr="00433CBD">
        <w:rPr>
          <w:rFonts w:ascii="Times New Roman" w:hAnsi="Times New Roman"/>
          <w:sz w:val="24"/>
          <w:szCs w:val="24"/>
        </w:rPr>
        <w:t>);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- выставки (педагоги Третьяков Н.Н., Антонова Л.Г., Игнатова Т.И., </w:t>
      </w:r>
      <w:r w:rsidR="008C56EF">
        <w:rPr>
          <w:rFonts w:ascii="Times New Roman" w:hAnsi="Times New Roman"/>
          <w:sz w:val="24"/>
          <w:szCs w:val="24"/>
        </w:rPr>
        <w:t>Голиков Г.Д.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Карауш</w:t>
      </w:r>
      <w:proofErr w:type="spellEnd"/>
      <w:r>
        <w:rPr>
          <w:rFonts w:ascii="Times New Roman" w:hAnsi="Times New Roman"/>
          <w:sz w:val="24"/>
          <w:szCs w:val="24"/>
        </w:rPr>
        <w:t xml:space="preserve"> Н.М., Анисимова К.А.</w:t>
      </w:r>
      <w:r w:rsidR="00332CF5">
        <w:rPr>
          <w:rFonts w:ascii="Times New Roman" w:hAnsi="Times New Roman"/>
          <w:sz w:val="24"/>
          <w:szCs w:val="24"/>
        </w:rPr>
        <w:t>, методист Беляева С.А.</w:t>
      </w:r>
      <w:r w:rsidRPr="00433CBD">
        <w:rPr>
          <w:rFonts w:ascii="Times New Roman" w:hAnsi="Times New Roman"/>
          <w:sz w:val="24"/>
          <w:szCs w:val="24"/>
        </w:rPr>
        <w:t>);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- экскурсии для детей и взрослых, выпуск собственного издания и стенгазет, публикации на сайте ДДТ и в районных СМИ (</w:t>
      </w:r>
      <w:r>
        <w:rPr>
          <w:rFonts w:ascii="Times New Roman" w:hAnsi="Times New Roman"/>
          <w:sz w:val="24"/>
          <w:szCs w:val="24"/>
        </w:rPr>
        <w:t>Анисимова К.А.</w:t>
      </w:r>
      <w:r w:rsidR="00332C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32CF5">
        <w:rPr>
          <w:rFonts w:ascii="Times New Roman" w:hAnsi="Times New Roman"/>
          <w:sz w:val="24"/>
          <w:szCs w:val="24"/>
        </w:rPr>
        <w:t>Пучкова</w:t>
      </w:r>
      <w:proofErr w:type="spellEnd"/>
      <w:r w:rsidR="00332CF5">
        <w:rPr>
          <w:rFonts w:ascii="Times New Roman" w:hAnsi="Times New Roman"/>
          <w:sz w:val="24"/>
          <w:szCs w:val="24"/>
        </w:rPr>
        <w:t xml:space="preserve"> П.А.</w:t>
      </w:r>
      <w:r w:rsidRPr="00433CBD">
        <w:rPr>
          <w:rFonts w:ascii="Times New Roman" w:hAnsi="Times New Roman"/>
          <w:sz w:val="24"/>
          <w:szCs w:val="24"/>
        </w:rPr>
        <w:t>);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- показательные выступления картингистов на Празднике скорости и других мероприятиях (педагог Куракин С.А.);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- анимационные и игро</w:t>
      </w:r>
      <w:r w:rsidR="00332CF5">
        <w:rPr>
          <w:rFonts w:ascii="Times New Roman" w:hAnsi="Times New Roman"/>
          <w:sz w:val="24"/>
          <w:szCs w:val="24"/>
        </w:rPr>
        <w:t>вые программы, сценки, спектакли, новогодние утренники</w:t>
      </w:r>
      <w:r w:rsidRPr="00433CBD">
        <w:rPr>
          <w:rFonts w:ascii="Times New Roman" w:hAnsi="Times New Roman"/>
          <w:sz w:val="24"/>
          <w:szCs w:val="24"/>
        </w:rPr>
        <w:t xml:space="preserve"> (педагог Семичастнова О.В.</w:t>
      </w:r>
      <w:r>
        <w:rPr>
          <w:rFonts w:ascii="Times New Roman" w:hAnsi="Times New Roman"/>
          <w:sz w:val="24"/>
          <w:szCs w:val="24"/>
        </w:rPr>
        <w:t>, Лукина Л.В.</w:t>
      </w:r>
      <w:r w:rsidR="00332CF5">
        <w:rPr>
          <w:rFonts w:ascii="Times New Roman" w:hAnsi="Times New Roman"/>
          <w:sz w:val="24"/>
          <w:szCs w:val="24"/>
        </w:rPr>
        <w:t>, методист Беляева С.А.</w:t>
      </w:r>
      <w:r w:rsidRPr="00433CBD">
        <w:rPr>
          <w:rFonts w:ascii="Times New Roman" w:hAnsi="Times New Roman"/>
          <w:sz w:val="24"/>
          <w:szCs w:val="24"/>
        </w:rPr>
        <w:t>).</w:t>
      </w: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332CF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ДДТ продолжил реализацию системы персонифицированного финансирования дополнительного образования детей. В 202</w:t>
      </w:r>
      <w:r w:rsidR="00332CF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1</w:t>
      </w:r>
      <w:r w:rsidR="00332CF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дополнительных общеобразовательных программ ДДТ оплачиваются за счет сред</w:t>
      </w:r>
      <w:r w:rsidR="00332CF5">
        <w:rPr>
          <w:rFonts w:ascii="Times New Roman" w:hAnsi="Times New Roman"/>
          <w:sz w:val="24"/>
          <w:szCs w:val="24"/>
        </w:rPr>
        <w:t>ств сертификатов ПФДО, выдано 349</w:t>
      </w:r>
      <w:r>
        <w:rPr>
          <w:rFonts w:ascii="Times New Roman" w:hAnsi="Times New Roman"/>
          <w:sz w:val="24"/>
          <w:szCs w:val="24"/>
        </w:rPr>
        <w:t xml:space="preserve"> сертификатов.</w:t>
      </w:r>
    </w:p>
    <w:p w:rsidR="004F4004" w:rsidRPr="009C360E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Все программы, реализуемые в ДДТ, представлены в Навигаторе дополнительного образования Тверской области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ndo</w:t>
      </w:r>
      <w:proofErr w:type="spellEnd"/>
      <w:r w:rsidRPr="009C360E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tvobr</w:t>
      </w:r>
      <w:proofErr w:type="spellEnd"/>
      <w:r w:rsidRPr="009C360E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 запись детей на программы ведется через данный ресурс.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Анализ состояния содержания и результативности работы МБУ ДО ДДТ по различным направлениям деятельности показал стабильность по контингенту обучающихся, по квалификации педагогического состава, по уровню и качеству программного обеспечения, по творческим достижениям педагогов и обучающихся.</w:t>
      </w: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3CBD">
        <w:rPr>
          <w:rFonts w:ascii="Times New Roman" w:hAnsi="Times New Roman"/>
          <w:b/>
          <w:sz w:val="24"/>
          <w:szCs w:val="24"/>
        </w:rPr>
        <w:t>Учебно-методическое обеспечение МБУ ДО ДДТ</w:t>
      </w: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В методической </w:t>
      </w:r>
      <w:proofErr w:type="gramStart"/>
      <w:r w:rsidRPr="00433CBD">
        <w:rPr>
          <w:rFonts w:ascii="Times New Roman" w:hAnsi="Times New Roman"/>
          <w:sz w:val="24"/>
          <w:szCs w:val="24"/>
        </w:rPr>
        <w:t>кабинете</w:t>
      </w:r>
      <w:proofErr w:type="gramEnd"/>
      <w:r w:rsidRPr="00433CBD">
        <w:rPr>
          <w:rFonts w:ascii="Times New Roman" w:hAnsi="Times New Roman"/>
          <w:sz w:val="24"/>
          <w:szCs w:val="24"/>
        </w:rPr>
        <w:t xml:space="preserve"> имеется достаточное количество материалов и литературы в помощь педагогам по вопросам обучения и воспитания детей, ведения учебно-методической документации.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К действенным формам информирования коллег и социума о деятельности ДДТ относится использование </w:t>
      </w:r>
      <w:proofErr w:type="spellStart"/>
      <w:r w:rsidRPr="00433CBD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433CB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33CBD">
        <w:rPr>
          <w:rFonts w:ascii="Times New Roman" w:hAnsi="Times New Roman"/>
          <w:sz w:val="24"/>
          <w:szCs w:val="24"/>
        </w:rPr>
        <w:t>На сайте ДДТ (</w:t>
      </w:r>
      <w:r w:rsidRPr="00433CBD">
        <w:rPr>
          <w:rFonts w:ascii="Times New Roman" w:hAnsi="Times New Roman"/>
          <w:sz w:val="24"/>
          <w:szCs w:val="24"/>
          <w:lang w:val="en-US"/>
        </w:rPr>
        <w:t>http</w:t>
      </w:r>
      <w:r w:rsidRPr="00433CBD">
        <w:rPr>
          <w:rFonts w:ascii="Times New Roman" w:hAnsi="Times New Roman"/>
          <w:sz w:val="24"/>
          <w:szCs w:val="24"/>
        </w:rPr>
        <w:t>://</w:t>
      </w:r>
      <w:proofErr w:type="spellStart"/>
      <w:r w:rsidRPr="00433CBD">
        <w:rPr>
          <w:rFonts w:ascii="Times New Roman" w:hAnsi="Times New Roman"/>
          <w:sz w:val="24"/>
          <w:szCs w:val="24"/>
          <w:lang w:val="en-US"/>
        </w:rPr>
        <w:t>ddt</w:t>
      </w:r>
      <w:proofErr w:type="spellEnd"/>
      <w:r w:rsidRPr="00433CBD">
        <w:rPr>
          <w:rFonts w:ascii="Times New Roman" w:hAnsi="Times New Roman"/>
          <w:sz w:val="24"/>
          <w:szCs w:val="24"/>
        </w:rPr>
        <w:t>-</w:t>
      </w:r>
      <w:proofErr w:type="spellStart"/>
      <w:r w:rsidRPr="00433CBD">
        <w:rPr>
          <w:rFonts w:ascii="Times New Roman" w:hAnsi="Times New Roman"/>
          <w:sz w:val="24"/>
          <w:szCs w:val="24"/>
          <w:lang w:val="en-US"/>
        </w:rPr>
        <w:t>kashin</w:t>
      </w:r>
      <w:proofErr w:type="spellEnd"/>
      <w:r w:rsidRPr="00433CBD">
        <w:rPr>
          <w:rFonts w:ascii="Times New Roman" w:hAnsi="Times New Roman"/>
          <w:sz w:val="24"/>
          <w:szCs w:val="24"/>
        </w:rPr>
        <w:t>.</w:t>
      </w:r>
      <w:proofErr w:type="spellStart"/>
      <w:r w:rsidRPr="00433CB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33CBD">
        <w:rPr>
          <w:rFonts w:ascii="Times New Roman" w:hAnsi="Times New Roman"/>
          <w:sz w:val="24"/>
          <w:szCs w:val="24"/>
        </w:rPr>
        <w:t xml:space="preserve">), в группе «МБУ ДО ДДТ г. Кашин» в социальной сети </w:t>
      </w:r>
      <w:proofErr w:type="spellStart"/>
      <w:r w:rsidRPr="00433CBD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433CBD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Pr="00433CBD">
          <w:rPr>
            <w:rStyle w:val="a8"/>
            <w:rFonts w:ascii="Times New Roman" w:hAnsi="Times New Roman"/>
            <w:sz w:val="24"/>
            <w:szCs w:val="24"/>
          </w:rPr>
          <w:t>http://vk.com/</w:t>
        </w:r>
        <w:r w:rsidRPr="00433CBD">
          <w:rPr>
            <w:rStyle w:val="a8"/>
            <w:rFonts w:ascii="Times New Roman" w:hAnsi="Times New Roman"/>
            <w:sz w:val="24"/>
            <w:szCs w:val="24"/>
            <w:lang w:val="en-US"/>
          </w:rPr>
          <w:t>ddtkashin</w:t>
        </w:r>
      </w:hyperlink>
      <w:r w:rsidRPr="00433CBD">
        <w:rPr>
          <w:rFonts w:ascii="Times New Roman" w:hAnsi="Times New Roman"/>
          <w:sz w:val="24"/>
          <w:szCs w:val="24"/>
        </w:rPr>
        <w:t>)</w:t>
      </w:r>
      <w:r w:rsidR="00332CF5">
        <w:rPr>
          <w:rFonts w:ascii="Times New Roman" w:hAnsi="Times New Roman"/>
          <w:sz w:val="24"/>
          <w:szCs w:val="24"/>
        </w:rPr>
        <w:t xml:space="preserve">, на </w:t>
      </w:r>
      <w:r w:rsidR="00332CF5" w:rsidRPr="00332C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официальном канале в национальном мессенджере</w:t>
      </w:r>
      <w:r w:rsidR="00332CF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32CF5" w:rsidRPr="00332C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MAX</w:t>
      </w:r>
      <w:r w:rsidR="00332C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32CF5" w:rsidRPr="00332CF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7" w:tgtFrame="_blank" w:history="1">
        <w:r w:rsidR="00332CF5" w:rsidRPr="00332CF5">
          <w:rPr>
            <w:rStyle w:val="a8"/>
            <w:rFonts w:ascii="Times New Roman" w:hAnsi="Times New Roman" w:cs="Times New Roman"/>
            <w:color w:val="auto"/>
            <w:spacing w:val="-1"/>
            <w:sz w:val="24"/>
            <w:szCs w:val="24"/>
            <w:shd w:val="clear" w:color="auto" w:fill="FFFFFF"/>
          </w:rPr>
          <w:t>https://max.ru/id6909006804_gos</w:t>
        </w:r>
      </w:hyperlink>
      <w:r w:rsidR="00332CF5" w:rsidRPr="00332CF5">
        <w:rPr>
          <w:rFonts w:ascii="Times New Roman" w:hAnsi="Times New Roman" w:cs="Times New Roman"/>
          <w:sz w:val="24"/>
          <w:szCs w:val="24"/>
        </w:rPr>
        <w:t>)</w:t>
      </w:r>
      <w:r w:rsidR="00332CF5" w:rsidRPr="00332CF5">
        <w:rPr>
          <w:rFonts w:ascii="Times New Roman" w:hAnsi="Times New Roman"/>
          <w:sz w:val="24"/>
          <w:szCs w:val="24"/>
        </w:rPr>
        <w:t xml:space="preserve"> </w:t>
      </w:r>
      <w:r w:rsidRPr="00433CBD">
        <w:rPr>
          <w:rFonts w:ascii="Times New Roman" w:hAnsi="Times New Roman"/>
          <w:sz w:val="24"/>
          <w:szCs w:val="24"/>
        </w:rPr>
        <w:t>постоянно обновляются новости о массовых мероприятиях, выкладываются анонсы и методические материалы.</w:t>
      </w:r>
      <w:proofErr w:type="gramEnd"/>
      <w:r w:rsidRPr="00433CBD">
        <w:rPr>
          <w:rFonts w:ascii="Times New Roman" w:hAnsi="Times New Roman"/>
          <w:sz w:val="24"/>
          <w:szCs w:val="24"/>
        </w:rPr>
        <w:t xml:space="preserve"> Информационные и методические материалы также регулярно размещаются в Интернете на страницах педагогов и в группах объединений в социальных сетях. Это и инструменты информационной и рекламной деятельности, и представление педагогических достижений ДДТ. 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В 202</w:t>
      </w:r>
      <w:r w:rsidR="00332CF5">
        <w:rPr>
          <w:rFonts w:ascii="Times New Roman" w:hAnsi="Times New Roman"/>
          <w:sz w:val="24"/>
          <w:szCs w:val="24"/>
        </w:rPr>
        <w:t>5</w:t>
      </w:r>
      <w:r w:rsidRPr="00433CBD">
        <w:rPr>
          <w:rFonts w:ascii="Times New Roman" w:hAnsi="Times New Roman"/>
          <w:sz w:val="24"/>
          <w:szCs w:val="24"/>
        </w:rPr>
        <w:t xml:space="preserve"> году педагоги ДДТ представляли опыт своей работы на конкурсах, фестивалях, научных конференциях различного уровня: 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- традиционный августовский педагогический форум;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8C56EF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332CF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32CF5" w:rsidRPr="0033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Всероссийский «Форум школьных театров «Подиум. Дети</w:t>
      </w:r>
      <w:r w:rsidR="00332CF5">
        <w:rPr>
          <w:rFonts w:ascii="Arial" w:hAnsi="Arial" w:cs="Arial"/>
          <w:color w:val="000000"/>
          <w:sz w:val="21"/>
          <w:szCs w:val="21"/>
          <w:shd w:val="clear" w:color="auto" w:fill="FFFFFF"/>
        </w:rPr>
        <w:t>»»</w:t>
      </w:r>
      <w:r w:rsidRPr="00433CBD">
        <w:rPr>
          <w:rFonts w:ascii="Times New Roman" w:hAnsi="Times New Roman"/>
          <w:sz w:val="24"/>
          <w:szCs w:val="24"/>
        </w:rPr>
        <w:t xml:space="preserve"> (</w:t>
      </w:r>
      <w:r w:rsidR="00332CF5">
        <w:rPr>
          <w:rFonts w:ascii="Times New Roman" w:hAnsi="Times New Roman"/>
          <w:sz w:val="24"/>
          <w:szCs w:val="24"/>
        </w:rPr>
        <w:t>Москва, Московский дворец пионеров, Воробьевы горы</w:t>
      </w:r>
      <w:r w:rsidRPr="00433CBD">
        <w:rPr>
          <w:rFonts w:ascii="Times New Roman" w:hAnsi="Times New Roman"/>
          <w:sz w:val="24"/>
          <w:szCs w:val="24"/>
        </w:rPr>
        <w:t>);</w:t>
      </w:r>
    </w:p>
    <w:p w:rsidR="004F4004" w:rsidRPr="0045149F" w:rsidRDefault="004F4004" w:rsidP="0045149F">
      <w:pPr>
        <w:spacing w:after="0" w:line="240" w:lineRule="auto"/>
        <w:ind w:firstLine="709"/>
        <w:jc w:val="both"/>
      </w:pPr>
      <w:r w:rsidRPr="00433CBD">
        <w:rPr>
          <w:rFonts w:ascii="Times New Roman" w:hAnsi="Times New Roman"/>
          <w:sz w:val="24"/>
          <w:szCs w:val="24"/>
        </w:rPr>
        <w:t xml:space="preserve">- </w:t>
      </w:r>
      <w:r w:rsidR="0045149F">
        <w:rPr>
          <w:rFonts w:ascii="Times New Roman" w:hAnsi="Times New Roman"/>
          <w:sz w:val="24"/>
          <w:szCs w:val="24"/>
        </w:rPr>
        <w:t xml:space="preserve">региональный этап </w:t>
      </w:r>
      <w:r w:rsidR="0045149F" w:rsidRPr="002A44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Всероссийского профессионального конкурса "Сердце отдаю детям" </w:t>
      </w:r>
      <w:r w:rsidR="0045149F"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 w:rsidR="0045149F" w:rsidRPr="00451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Антонова Людмила Георгиевна</w:t>
      </w:r>
      <w:r w:rsidR="004514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5149F">
        <w:rPr>
          <w:rFonts w:ascii="Times New Roman" w:hAnsi="Times New Roman"/>
          <w:sz w:val="24"/>
          <w:szCs w:val="24"/>
          <w:lang w:val="en-US"/>
        </w:rPr>
        <w:t>III</w:t>
      </w:r>
      <w:r w:rsidR="0045149F">
        <w:rPr>
          <w:rFonts w:ascii="Times New Roman" w:hAnsi="Times New Roman"/>
          <w:sz w:val="24"/>
          <w:szCs w:val="24"/>
        </w:rPr>
        <w:t xml:space="preserve"> место </w:t>
      </w:r>
      <w:r w:rsidR="0045149F" w:rsidRPr="00451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номинации "Эффективные методы и приемы в практике художественной направленности"</w:t>
      </w:r>
      <w:r w:rsidR="00451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 работы ДДТ, которым педагоги и методисты делились на данных мероприятиях, вызвал живой отклик у их участников из различных регионов России и зарубежья.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В соответствии с целью и задачами на каждый учебный год составляется годовой перспективный план деятельности ДДТ, в котором отражаются все направления работы. В порядке поступающей информации проводится ознакомление педагогов ДДТ с планами и положениями мероприятий </w:t>
      </w:r>
      <w:r>
        <w:rPr>
          <w:rFonts w:ascii="Times New Roman" w:hAnsi="Times New Roman"/>
          <w:sz w:val="24"/>
          <w:szCs w:val="24"/>
        </w:rPr>
        <w:t>муниципальн</w:t>
      </w:r>
      <w:r w:rsidRPr="00433CBD">
        <w:rPr>
          <w:rFonts w:ascii="Times New Roman" w:hAnsi="Times New Roman"/>
          <w:sz w:val="24"/>
          <w:szCs w:val="24"/>
        </w:rPr>
        <w:t>ого, областного, межрегионального, всероссийского и международного уровней.</w:t>
      </w:r>
    </w:p>
    <w:p w:rsidR="004F4004" w:rsidRDefault="004F4004" w:rsidP="004F4004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433CBD">
        <w:rPr>
          <w:rFonts w:ascii="Times New Roman" w:hAnsi="Times New Roman"/>
          <w:b/>
          <w:iCs/>
          <w:sz w:val="24"/>
          <w:szCs w:val="24"/>
        </w:rPr>
        <w:t>Кадровое обеспечение МБУ ДО ДДТ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В 202</w:t>
      </w:r>
      <w:r w:rsidR="0045149F">
        <w:rPr>
          <w:rFonts w:ascii="Times New Roman" w:hAnsi="Times New Roman"/>
          <w:sz w:val="24"/>
          <w:szCs w:val="24"/>
        </w:rPr>
        <w:t>5</w:t>
      </w:r>
      <w:r w:rsidRPr="00433CBD">
        <w:rPr>
          <w:rFonts w:ascii="Times New Roman" w:hAnsi="Times New Roman"/>
          <w:sz w:val="24"/>
          <w:szCs w:val="24"/>
        </w:rPr>
        <w:t xml:space="preserve"> году педагогическую деятельность осуществляли  педагогических работников: </w:t>
      </w:r>
      <w:r w:rsidR="0045149F">
        <w:rPr>
          <w:rFonts w:ascii="Times New Roman" w:hAnsi="Times New Roman"/>
          <w:sz w:val="24"/>
          <w:szCs w:val="24"/>
        </w:rPr>
        <w:t>8</w:t>
      </w:r>
      <w:r w:rsidRPr="00433CBD">
        <w:rPr>
          <w:rFonts w:ascii="Times New Roman" w:hAnsi="Times New Roman"/>
          <w:sz w:val="24"/>
          <w:szCs w:val="24"/>
        </w:rPr>
        <w:t xml:space="preserve"> штатных и </w:t>
      </w:r>
      <w:r w:rsidR="0045149F">
        <w:rPr>
          <w:rFonts w:ascii="Times New Roman" w:hAnsi="Times New Roman"/>
          <w:sz w:val="24"/>
          <w:szCs w:val="24"/>
        </w:rPr>
        <w:t>8</w:t>
      </w:r>
      <w:r w:rsidRPr="00433CBD">
        <w:rPr>
          <w:rFonts w:ascii="Times New Roman" w:hAnsi="Times New Roman"/>
          <w:sz w:val="24"/>
          <w:szCs w:val="24"/>
        </w:rPr>
        <w:t xml:space="preserve"> совместителей, из них 1</w:t>
      </w:r>
      <w:r w:rsidR="0045149F">
        <w:rPr>
          <w:rFonts w:ascii="Times New Roman" w:hAnsi="Times New Roman"/>
          <w:sz w:val="24"/>
          <w:szCs w:val="24"/>
        </w:rPr>
        <w:t>6</w:t>
      </w:r>
      <w:r w:rsidRPr="00433CBD">
        <w:rPr>
          <w:rFonts w:ascii="Times New Roman" w:hAnsi="Times New Roman"/>
          <w:sz w:val="24"/>
          <w:szCs w:val="24"/>
        </w:rPr>
        <w:t xml:space="preserve"> педагогов.</w:t>
      </w: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Педагогический коллектив отличает деловитость, работоспособность, гуманность по отношению к детям, интерес к профессиональной деятельности. Ежегодно педагоги совершенствуют уровень своего профессионального мастерства: посещают семинары, педагогические мастерские, конференции, мастер-классы. За последние 3 года 100% педагогов получили свидетельства о повышении квалификации по различным направлениям деятельности. </w:t>
      </w:r>
    </w:p>
    <w:p w:rsidR="004F4004" w:rsidRPr="004278F1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8F1">
        <w:rPr>
          <w:rFonts w:ascii="Times New Roman" w:hAnsi="Times New Roman"/>
          <w:sz w:val="24"/>
          <w:szCs w:val="24"/>
        </w:rPr>
        <w:t>Стоит отметить следующие достижения сотрудников ДДТ в 202</w:t>
      </w:r>
      <w:r w:rsidR="0045149F">
        <w:rPr>
          <w:rFonts w:ascii="Times New Roman" w:hAnsi="Times New Roman"/>
          <w:sz w:val="24"/>
          <w:szCs w:val="24"/>
        </w:rPr>
        <w:t>5</w:t>
      </w:r>
      <w:r w:rsidRPr="004278F1">
        <w:rPr>
          <w:rFonts w:ascii="Times New Roman" w:hAnsi="Times New Roman"/>
          <w:sz w:val="24"/>
          <w:szCs w:val="24"/>
        </w:rPr>
        <w:t xml:space="preserve"> году:</w:t>
      </w:r>
    </w:p>
    <w:p w:rsidR="007C534B" w:rsidRDefault="004F4004" w:rsidP="007C53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78F1">
        <w:rPr>
          <w:rFonts w:ascii="Times New Roman" w:hAnsi="Times New Roman"/>
          <w:sz w:val="24"/>
          <w:szCs w:val="24"/>
        </w:rPr>
        <w:t xml:space="preserve">– </w:t>
      </w:r>
      <w:r w:rsidR="007C534B" w:rsidRPr="007C53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благодарность Администрации </w:t>
      </w:r>
      <w:proofErr w:type="spellStart"/>
      <w:r w:rsidR="007C534B" w:rsidRPr="007C53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Кашинского</w:t>
      </w:r>
      <w:proofErr w:type="spellEnd"/>
      <w:r w:rsidR="007C534B" w:rsidRPr="007C53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5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</w:t>
      </w:r>
      <w:r w:rsidR="007C534B" w:rsidRPr="007C53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округа за добросовестный труд в системе образования</w:t>
      </w:r>
      <w:r w:rsidR="007C53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вручена </w:t>
      </w:r>
      <w:r w:rsidR="0045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Третьякову Н.Н</w:t>
      </w:r>
      <w:r w:rsidR="007C53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F4004" w:rsidRPr="00433CBD" w:rsidRDefault="004F4004" w:rsidP="007C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lastRenderedPageBreak/>
        <w:t xml:space="preserve">Кадровое обеспечение деятельности Дома детского творчества на сегодняшний день позволяет учреждению организовывать и вести работу качественно на современном уровне. Коллектив в своем составе стабилен, что способствует его сплоченности и созданию творческой созидательной атмосферы.  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3CBD">
        <w:rPr>
          <w:rFonts w:ascii="Times New Roman" w:hAnsi="Times New Roman"/>
          <w:b/>
          <w:sz w:val="24"/>
          <w:szCs w:val="24"/>
        </w:rPr>
        <w:t>Материально-техническая база МБУ ДО ДДТ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Здание приспособленное. Год постройки – до 1917 г. Для организации образовательного процесса имеются 8 учебных кабинетов, 1 хореографический зал. 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В целях обеспечения безопасности здания Дом детского творчества оборудован пожарной сигнализацией, тревожной кнопкой</w:t>
      </w:r>
      <w:r w:rsidR="002A4475">
        <w:rPr>
          <w:rFonts w:ascii="Times New Roman" w:hAnsi="Times New Roman"/>
          <w:sz w:val="24"/>
          <w:szCs w:val="24"/>
        </w:rPr>
        <w:t>, видеонаблюдением</w:t>
      </w:r>
      <w:r w:rsidRPr="00433CBD">
        <w:rPr>
          <w:rFonts w:ascii="Times New Roman" w:hAnsi="Times New Roman"/>
          <w:sz w:val="24"/>
          <w:szCs w:val="24"/>
        </w:rPr>
        <w:t>.</w:t>
      </w:r>
      <w:r w:rsidRPr="00853D02">
        <w:rPr>
          <w:rFonts w:ascii="Times New Roman" w:hAnsi="Times New Roman"/>
          <w:sz w:val="24"/>
          <w:szCs w:val="24"/>
        </w:rPr>
        <w:t xml:space="preserve"> </w:t>
      </w:r>
      <w:r w:rsidRPr="00433CBD">
        <w:rPr>
          <w:rFonts w:ascii="Times New Roman" w:hAnsi="Times New Roman"/>
          <w:sz w:val="24"/>
          <w:szCs w:val="24"/>
        </w:rPr>
        <w:t xml:space="preserve">В учебных кабинетах имеются инструкции по технике безопасности. Электрощиты в хорошем состоянии. Аварийные выходы, средства пожаротушения, подъездные пути к зданию отвечают всем требованиям пожарной безопасности. В </w:t>
      </w:r>
      <w:r w:rsidR="00F5194B">
        <w:rPr>
          <w:rFonts w:ascii="Times New Roman" w:hAnsi="Times New Roman"/>
          <w:sz w:val="24"/>
          <w:szCs w:val="24"/>
        </w:rPr>
        <w:t xml:space="preserve">качестве профилактики </w:t>
      </w:r>
      <w:proofErr w:type="spellStart"/>
      <w:r w:rsidR="00F5194B">
        <w:rPr>
          <w:rFonts w:ascii="Times New Roman" w:hAnsi="Times New Roman"/>
          <w:sz w:val="24"/>
          <w:szCs w:val="24"/>
        </w:rPr>
        <w:t>распираторных</w:t>
      </w:r>
      <w:proofErr w:type="spellEnd"/>
      <w:r w:rsidR="00F5194B">
        <w:rPr>
          <w:rFonts w:ascii="Times New Roman" w:hAnsi="Times New Roman"/>
          <w:sz w:val="24"/>
          <w:szCs w:val="24"/>
        </w:rPr>
        <w:t xml:space="preserve"> заболеваний в периоды их обострения</w:t>
      </w:r>
      <w:r w:rsidRPr="00433CBD">
        <w:rPr>
          <w:rFonts w:ascii="Times New Roman" w:hAnsi="Times New Roman"/>
          <w:sz w:val="24"/>
          <w:szCs w:val="24"/>
        </w:rPr>
        <w:t xml:space="preserve"> в кабинетах имеются установки для обеззараживания воздуха, средства дезинфекции рук.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Санитарно-гигиенические условия ДДТ соответствуют норме: водоснабжение обеспечивается от внешних сетей, отопление здания осуществляется централизованно от наружной тепловой сети.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Все учебные кабинеты оборудованы в соответствии с требованиями образовательных программ и оснащены мебелью, музыкальным оборудованием, учебными пособиями, спортивным инвентарем. Качество оборудования – удовлетворительное. В </w:t>
      </w:r>
      <w:r w:rsidR="00F5194B">
        <w:rPr>
          <w:rFonts w:ascii="Times New Roman" w:hAnsi="Times New Roman"/>
          <w:sz w:val="24"/>
          <w:szCs w:val="24"/>
        </w:rPr>
        <w:t>игровом</w:t>
      </w:r>
      <w:r w:rsidRPr="00433CBD">
        <w:rPr>
          <w:rFonts w:ascii="Times New Roman" w:hAnsi="Times New Roman"/>
          <w:sz w:val="24"/>
          <w:szCs w:val="24"/>
        </w:rPr>
        <w:t xml:space="preserve"> </w:t>
      </w:r>
      <w:r w:rsidR="00F5194B">
        <w:rPr>
          <w:rFonts w:ascii="Times New Roman" w:hAnsi="Times New Roman"/>
          <w:sz w:val="24"/>
          <w:szCs w:val="24"/>
        </w:rPr>
        <w:t>зале</w:t>
      </w:r>
      <w:r w:rsidRPr="00433CBD">
        <w:rPr>
          <w:rFonts w:ascii="Times New Roman" w:hAnsi="Times New Roman"/>
          <w:sz w:val="24"/>
          <w:szCs w:val="24"/>
        </w:rPr>
        <w:t xml:space="preserve"> </w:t>
      </w:r>
      <w:r w:rsidR="00F5194B">
        <w:rPr>
          <w:rFonts w:ascii="Times New Roman" w:hAnsi="Times New Roman"/>
          <w:sz w:val="24"/>
          <w:szCs w:val="24"/>
        </w:rPr>
        <w:t>имеется необходимый реквизит, гимнастические коврики</w:t>
      </w:r>
      <w:r w:rsidRPr="00433CBD">
        <w:rPr>
          <w:rFonts w:ascii="Times New Roman" w:hAnsi="Times New Roman"/>
          <w:sz w:val="24"/>
          <w:szCs w:val="24"/>
        </w:rPr>
        <w:t xml:space="preserve">, в вокальном кабинете – комплект музыкального и звукового оборудования. </w:t>
      </w: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В ДДТ имеется компьютерная техника: </w:t>
      </w:r>
      <w:r w:rsidR="00F241F9">
        <w:rPr>
          <w:rFonts w:ascii="Times New Roman" w:hAnsi="Times New Roman"/>
          <w:sz w:val="24"/>
          <w:szCs w:val="24"/>
        </w:rPr>
        <w:t>5</w:t>
      </w:r>
      <w:r w:rsidRPr="00433CBD">
        <w:rPr>
          <w:rFonts w:ascii="Times New Roman" w:hAnsi="Times New Roman"/>
          <w:sz w:val="24"/>
          <w:szCs w:val="24"/>
        </w:rPr>
        <w:t xml:space="preserve"> компьютер</w:t>
      </w:r>
      <w:r w:rsidR="00F241F9">
        <w:rPr>
          <w:rFonts w:ascii="Times New Roman" w:hAnsi="Times New Roman"/>
          <w:sz w:val="24"/>
          <w:szCs w:val="24"/>
        </w:rPr>
        <w:t>ов</w:t>
      </w:r>
      <w:r w:rsidRPr="00433CBD">
        <w:rPr>
          <w:rFonts w:ascii="Times New Roman" w:hAnsi="Times New Roman"/>
          <w:sz w:val="24"/>
          <w:szCs w:val="24"/>
        </w:rPr>
        <w:t>, имеется выход в Интернет, ксерокс</w:t>
      </w:r>
      <w:r w:rsidR="00F5194B">
        <w:rPr>
          <w:rFonts w:ascii="Times New Roman" w:hAnsi="Times New Roman"/>
          <w:sz w:val="24"/>
          <w:szCs w:val="24"/>
        </w:rPr>
        <w:t>, принтер, копир</w:t>
      </w:r>
      <w:r w:rsidRPr="00433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194B" w:rsidRDefault="00F5194B" w:rsidP="004F40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3CBD">
        <w:rPr>
          <w:rFonts w:ascii="Times New Roman" w:hAnsi="Times New Roman"/>
          <w:b/>
          <w:sz w:val="24"/>
          <w:szCs w:val="24"/>
        </w:rPr>
        <w:t>Внутренняя система оценки качества образования МБУ ДО ДДТ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Система мониторинга в ДДТ строится исходя из факторов, оказывающих влияние на результативность деятельности учреждения по различным направлениям. Также учитываются факторы, влияющие на уровень и качество знаний, умений, навыков (индивидуальные способности и особенности воспитанников, уровень преподавания и др.). Анализ результатов исследований проводится на основе тестирования, контрольно-проверочных заданий, педагогического наблюдения. Для того чтобы привести в систему диагностическую деятельность, в ДДТ разработано Положение о формах, периодичности, порядке проведения текущего контроля успеваемости и промежуточной аттестации. Цель текущего контроля и промежуточной диагностики – выявление уровня развития способностей и личностных качеств ребенка и их соответствия прогнозируемым результатам дополнительных общеобразовательных программ. Оценить успешность обучающихся можно, если знать уровень их развития в начале года, в середине и в конце года. Ежегодно в сентябре на первых занятиях педагоги проводят входной контроль уровня подготовки детей, в течение всего учебного года на каждом занятии, по окончании изучения тем и разделов осуществляется текущий контроль успеваемости.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Мониторинг качества образования производится на основании диагностических карт эффективности образовательного процесса, разработанных для каждого коллектива. 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Критерии оценк</w:t>
      </w:r>
      <w:r w:rsidR="00F241F9">
        <w:rPr>
          <w:rFonts w:ascii="Times New Roman" w:hAnsi="Times New Roman"/>
          <w:sz w:val="24"/>
          <w:szCs w:val="24"/>
        </w:rPr>
        <w:t>и результативности определяются</w:t>
      </w:r>
      <w:r w:rsidRPr="00433CBD">
        <w:rPr>
          <w:rFonts w:ascii="Times New Roman" w:hAnsi="Times New Roman"/>
          <w:sz w:val="24"/>
          <w:szCs w:val="24"/>
        </w:rPr>
        <w:t xml:space="preserve"> таким образом, чтобы можно было определить отнесенность обучающегося к одному из трех уровней результативности: высокий, средний, низкий. Высокий уровень – успешное освоение обучающимся более 60% содержания программы; средний уровень – успешное освоение обучающимся от 41% до 60% содержания программы; низкий уровень – успешное освоение обучающимся менее 40% содержания программы. Анализируя подход к </w:t>
      </w:r>
      <w:r w:rsidRPr="00433CBD">
        <w:rPr>
          <w:rFonts w:ascii="Times New Roman" w:hAnsi="Times New Roman"/>
          <w:sz w:val="24"/>
          <w:szCs w:val="24"/>
        </w:rPr>
        <w:lastRenderedPageBreak/>
        <w:t>выполнению работы, темп работы, проявление самостоятельности, качество выполненной работы, педагоги делают заключение об уровне деятельности обучающегося.</w:t>
      </w: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Результаты диагностики уровня деятельности обучающихся показывают, что сохраняется стабильный контингент детей, которые проявляют интерес к занятиям. Основная часть обучающихся с успехом овладевает выбранными видами творчества по образовательным программам, разработанным и адаптированным к разным возрастным группам детей. </w:t>
      </w:r>
    </w:p>
    <w:p w:rsidR="004F4004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>В 202</w:t>
      </w:r>
      <w:r w:rsidR="00F5194B">
        <w:rPr>
          <w:rFonts w:ascii="Times New Roman" w:hAnsi="Times New Roman"/>
          <w:sz w:val="24"/>
          <w:szCs w:val="24"/>
        </w:rPr>
        <w:t>5</w:t>
      </w:r>
      <w:r w:rsidRPr="00433CBD">
        <w:rPr>
          <w:rFonts w:ascii="Times New Roman" w:hAnsi="Times New Roman"/>
          <w:sz w:val="24"/>
          <w:szCs w:val="24"/>
        </w:rPr>
        <w:t xml:space="preserve"> году ДДТ принял участие в исследовании уровня удовлетворенности потребителей доступностью и качеством услуг дополнительного образования детей в соответствии с планом-графиком проведения мониторинга качества образования в образовательных организациях государственного бюджетного учреждения Тверской области «Центр оценки качества образования». Данный опрос показал высокую удовлетворенность родителей качеством образовательных услуг в ДДТ.</w:t>
      </w: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4004" w:rsidRDefault="004F4004" w:rsidP="004F40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3CBD">
        <w:rPr>
          <w:rFonts w:ascii="Times New Roman" w:hAnsi="Times New Roman"/>
          <w:b/>
          <w:sz w:val="24"/>
          <w:szCs w:val="24"/>
        </w:rPr>
        <w:t>Выводы</w:t>
      </w:r>
    </w:p>
    <w:p w:rsidR="004F4004" w:rsidRPr="00433CBD" w:rsidRDefault="004F4004" w:rsidP="004F40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F4004" w:rsidRPr="00433CBD" w:rsidRDefault="004F4004" w:rsidP="004F4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CBD">
        <w:rPr>
          <w:rFonts w:ascii="Times New Roman" w:hAnsi="Times New Roman"/>
          <w:sz w:val="24"/>
          <w:szCs w:val="24"/>
        </w:rPr>
        <w:t xml:space="preserve">Проведенный анализ позволяет заключить, что сильными сторонами ДДТ по-прежнему являются стабильный и профессиональный педагогический коллектив, индивидуально-личностный подход к обучению и психологически комфортная атмосфера. Это позволяет детям раскрываться и развивать творческие способности. </w:t>
      </w:r>
      <w:r>
        <w:rPr>
          <w:rFonts w:ascii="Times New Roman" w:hAnsi="Times New Roman"/>
          <w:sz w:val="24"/>
          <w:szCs w:val="24"/>
        </w:rPr>
        <w:t xml:space="preserve">Дальнейшее развитие данного учреждения предполагается в русле внедрения в Тверской области целевой </w:t>
      </w:r>
      <w:proofErr w:type="gramStart"/>
      <w:r>
        <w:rPr>
          <w:rFonts w:ascii="Times New Roman" w:hAnsi="Times New Roman"/>
          <w:sz w:val="24"/>
          <w:szCs w:val="24"/>
        </w:rPr>
        <w:t>модели развития региональной системы дополнительного образования 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 в целом и персонифицированного финансирования как ее инструмента в частности.</w:t>
      </w:r>
    </w:p>
    <w:p w:rsidR="004F4004" w:rsidRPr="00223A03" w:rsidRDefault="004F4004" w:rsidP="00223A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4004" w:rsidRPr="0022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03"/>
    <w:rsid w:val="00001A52"/>
    <w:rsid w:val="000E0946"/>
    <w:rsid w:val="00120D45"/>
    <w:rsid w:val="00223A03"/>
    <w:rsid w:val="002712E6"/>
    <w:rsid w:val="002A4475"/>
    <w:rsid w:val="002E0EC9"/>
    <w:rsid w:val="00332CF5"/>
    <w:rsid w:val="00432DC6"/>
    <w:rsid w:val="0045149F"/>
    <w:rsid w:val="004F4004"/>
    <w:rsid w:val="00544C98"/>
    <w:rsid w:val="005D3083"/>
    <w:rsid w:val="0068213E"/>
    <w:rsid w:val="00686458"/>
    <w:rsid w:val="0073367B"/>
    <w:rsid w:val="00766BBC"/>
    <w:rsid w:val="007C534B"/>
    <w:rsid w:val="008A111F"/>
    <w:rsid w:val="008A306A"/>
    <w:rsid w:val="008C56EF"/>
    <w:rsid w:val="00904349"/>
    <w:rsid w:val="009D5789"/>
    <w:rsid w:val="00A0232A"/>
    <w:rsid w:val="00A673C9"/>
    <w:rsid w:val="00AB28E2"/>
    <w:rsid w:val="00C010FF"/>
    <w:rsid w:val="00C12C2B"/>
    <w:rsid w:val="00CA297A"/>
    <w:rsid w:val="00D25AD6"/>
    <w:rsid w:val="00D80F7F"/>
    <w:rsid w:val="00F241F9"/>
    <w:rsid w:val="00F37453"/>
    <w:rsid w:val="00F5194B"/>
    <w:rsid w:val="00F5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F4004"/>
    <w:pPr>
      <w:spacing w:after="120" w:line="240" w:lineRule="auto"/>
      <w:jc w:val="center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F4004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table" w:styleId="a6">
    <w:name w:val="Table Grid"/>
    <w:basedOn w:val="a1"/>
    <w:uiPriority w:val="59"/>
    <w:rsid w:val="004F400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4F40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F400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44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F4004"/>
    <w:pPr>
      <w:spacing w:after="120" w:line="240" w:lineRule="auto"/>
      <w:jc w:val="center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F4004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table" w:styleId="a6">
    <w:name w:val="Table Grid"/>
    <w:basedOn w:val="a1"/>
    <w:uiPriority w:val="59"/>
    <w:rsid w:val="004F400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4F40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F400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44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max.ru%2Fid6909006804_gos&amp;utf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k.com/ddtkashin" TargetMode="External"/><Relationship Id="rId5" Type="http://schemas.openxmlformats.org/officeDocument/2006/relationships/hyperlink" Target="https://ddt-kashin.ru/2024-2025/rabochaja_programma_osa_2024-202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7</cp:lastModifiedBy>
  <cp:revision>5</cp:revision>
  <dcterms:created xsi:type="dcterms:W3CDTF">2026-01-20T08:30:00Z</dcterms:created>
  <dcterms:modified xsi:type="dcterms:W3CDTF">2026-03-03T12:25:00Z</dcterms:modified>
</cp:coreProperties>
</file>